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58" w:rsidRPr="00BB62FC" w:rsidRDefault="00831341" w:rsidP="009878BD">
      <w:pPr>
        <w:jc w:val="center"/>
        <w:rPr>
          <w:sz w:val="22"/>
          <w:szCs w:val="22"/>
        </w:rPr>
      </w:pPr>
      <w:r w:rsidRPr="00BB62FC">
        <w:rPr>
          <w:rStyle w:val="s1"/>
          <w:b/>
          <w:bCs/>
          <w:color w:val="000000"/>
          <w:sz w:val="22"/>
          <w:szCs w:val="22"/>
        </w:rPr>
        <w:t xml:space="preserve">ДОГОВОР № </w:t>
      </w:r>
      <w:r w:rsidR="006B206A">
        <w:rPr>
          <w:rStyle w:val="s1"/>
          <w:b/>
          <w:bCs/>
          <w:color w:val="000000"/>
          <w:sz w:val="22"/>
          <w:szCs w:val="22"/>
        </w:rPr>
        <w:t>______</w:t>
      </w:r>
    </w:p>
    <w:p w:rsidR="007C5658" w:rsidRDefault="007C5658" w:rsidP="009878BD">
      <w:pPr>
        <w:jc w:val="center"/>
        <w:rPr>
          <w:rStyle w:val="s1"/>
          <w:b/>
          <w:bCs/>
          <w:color w:val="000000"/>
          <w:sz w:val="22"/>
          <w:szCs w:val="22"/>
        </w:rPr>
      </w:pPr>
      <w:r w:rsidRPr="00BB62FC">
        <w:rPr>
          <w:rStyle w:val="s1"/>
          <w:b/>
          <w:bCs/>
          <w:color w:val="000000"/>
          <w:sz w:val="22"/>
          <w:szCs w:val="22"/>
        </w:rPr>
        <w:t>на оказание платных услуг в сфере дополнительного профессионального образования</w:t>
      </w:r>
    </w:p>
    <w:p w:rsidR="00BB62FC" w:rsidRPr="00BB62FC" w:rsidRDefault="00BB62FC" w:rsidP="009878BD">
      <w:pPr>
        <w:jc w:val="center"/>
        <w:rPr>
          <w:sz w:val="22"/>
          <w:szCs w:val="22"/>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23"/>
        <w:gridCol w:w="5424"/>
      </w:tblGrid>
      <w:tr w:rsidR="0012144D" w:rsidTr="0012144D">
        <w:tc>
          <w:tcPr>
            <w:tcW w:w="5423" w:type="dxa"/>
          </w:tcPr>
          <w:p w:rsidR="0012144D" w:rsidRDefault="0012144D" w:rsidP="00883061">
            <w:pPr>
              <w:rPr>
                <w:rStyle w:val="s1"/>
                <w:b/>
                <w:bCs/>
                <w:color w:val="000000"/>
                <w:sz w:val="22"/>
                <w:szCs w:val="22"/>
              </w:rPr>
            </w:pPr>
            <w:r w:rsidRPr="00914BF8">
              <w:rPr>
                <w:rStyle w:val="s1"/>
                <w:b/>
                <w:bCs/>
                <w:color w:val="000000"/>
                <w:sz w:val="22"/>
                <w:szCs w:val="22"/>
              </w:rPr>
              <w:t>г. Архангельск</w:t>
            </w:r>
          </w:p>
        </w:tc>
        <w:tc>
          <w:tcPr>
            <w:tcW w:w="5424" w:type="dxa"/>
          </w:tcPr>
          <w:p w:rsidR="0012144D" w:rsidRDefault="0012144D" w:rsidP="00883061">
            <w:pPr>
              <w:jc w:val="right"/>
              <w:rPr>
                <w:rStyle w:val="s1"/>
                <w:b/>
                <w:bCs/>
                <w:color w:val="000000"/>
                <w:sz w:val="22"/>
                <w:szCs w:val="22"/>
              </w:rPr>
            </w:pPr>
            <w:r w:rsidRPr="00725C6D">
              <w:rPr>
                <w:rStyle w:val="s1"/>
                <w:b/>
                <w:bCs/>
                <w:color w:val="000000"/>
                <w:sz w:val="22"/>
                <w:szCs w:val="22"/>
              </w:rPr>
              <w:t>«</w:t>
            </w:r>
            <w:permStart w:id="0" w:edGrp="everyone"/>
            <w:r w:rsidR="00FB4D50">
              <w:rPr>
                <w:rStyle w:val="s1"/>
                <w:b/>
                <w:bCs/>
                <w:color w:val="000000"/>
                <w:sz w:val="22"/>
                <w:szCs w:val="22"/>
                <w:u w:val="single"/>
              </w:rPr>
              <w:t>ХХ</w:t>
            </w:r>
            <w:permEnd w:id="0"/>
            <w:r w:rsidRPr="00725C6D">
              <w:rPr>
                <w:rStyle w:val="s1"/>
                <w:b/>
                <w:bCs/>
                <w:color w:val="000000"/>
                <w:sz w:val="22"/>
                <w:szCs w:val="22"/>
              </w:rPr>
              <w:t xml:space="preserve">» </w:t>
            </w:r>
            <w:permStart w:id="1" w:edGrp="everyone"/>
            <w:r w:rsidR="00FB4D50">
              <w:rPr>
                <w:rStyle w:val="s1"/>
                <w:b/>
                <w:bCs/>
                <w:color w:val="000000"/>
                <w:sz w:val="22"/>
                <w:szCs w:val="22"/>
                <w:u w:val="single"/>
              </w:rPr>
              <w:t>ХХХХХХХ</w:t>
            </w:r>
            <w:permEnd w:id="1"/>
            <w:r w:rsidRPr="00725C6D">
              <w:rPr>
                <w:rStyle w:val="s1"/>
                <w:b/>
                <w:bCs/>
                <w:color w:val="000000"/>
                <w:sz w:val="22"/>
                <w:szCs w:val="22"/>
              </w:rPr>
              <w:t xml:space="preserve"> 20</w:t>
            </w:r>
            <w:permStart w:id="2" w:edGrp="everyone"/>
            <w:r w:rsidR="00FB4D50">
              <w:rPr>
                <w:rStyle w:val="s1"/>
                <w:b/>
                <w:bCs/>
                <w:color w:val="000000"/>
                <w:sz w:val="22"/>
                <w:szCs w:val="22"/>
                <w:u w:val="single"/>
              </w:rPr>
              <w:t>ХХ</w:t>
            </w:r>
            <w:permEnd w:id="2"/>
            <w:r w:rsidRPr="00725C6D">
              <w:rPr>
                <w:rStyle w:val="s1"/>
                <w:b/>
                <w:bCs/>
                <w:color w:val="000000"/>
                <w:sz w:val="22"/>
                <w:szCs w:val="22"/>
              </w:rPr>
              <w:t xml:space="preserve"> года</w:t>
            </w:r>
            <w:r w:rsidRPr="00914BF8">
              <w:rPr>
                <w:rStyle w:val="s1"/>
                <w:b/>
                <w:bCs/>
                <w:color w:val="000000"/>
                <w:sz w:val="22"/>
                <w:szCs w:val="22"/>
              </w:rPr>
              <w:t>.</w:t>
            </w:r>
          </w:p>
        </w:tc>
      </w:tr>
    </w:tbl>
    <w:p w:rsidR="006B206A" w:rsidRPr="00914BF8" w:rsidRDefault="006B206A" w:rsidP="006B206A">
      <w:pPr>
        <w:jc w:val="center"/>
        <w:rPr>
          <w:sz w:val="22"/>
          <w:szCs w:val="22"/>
        </w:rPr>
      </w:pPr>
    </w:p>
    <w:p w:rsidR="008F57DF" w:rsidRDefault="006B206A" w:rsidP="008F57DF">
      <w:pPr>
        <w:ind w:firstLine="708"/>
        <w:jc w:val="both"/>
        <w:rPr>
          <w:rStyle w:val="s2"/>
          <w:color w:val="000000"/>
          <w:sz w:val="22"/>
          <w:szCs w:val="22"/>
        </w:rPr>
      </w:pPr>
      <w:r w:rsidRPr="00914BF8">
        <w:rPr>
          <w:sz w:val="22"/>
          <w:szCs w:val="22"/>
        </w:rPr>
        <w:t xml:space="preserve">Государственное автономное профессиональное образовательное учреждение Архангельской области «Архангельский медицинский колледж» (ГАПОУ АО «АМК»), имеющее лицензию на осуществление образовательной деятельности серии 29Л01 № 0000994, регистрационный № 5968 от 05.10.2015 года, выданной Министерством образования и науки Архангельской области бессрочно, и свидетельства о государственной аккредитации № 0000993 регистрационный № 3916, выданного Министерством образования и науки Архангельской области на срок с 20.11.2017 года по 19.11.2023 года, именуемое в дальнейшем «Исполнитель» в лице директора Зинченко Натальи Николаевны, действующей на основании Устава с одной стороны </w:t>
      </w:r>
      <w:r w:rsidRPr="00914BF8">
        <w:rPr>
          <w:rStyle w:val="s2"/>
          <w:color w:val="000000"/>
          <w:sz w:val="22"/>
          <w:szCs w:val="22"/>
        </w:rPr>
        <w:t>и</w:t>
      </w:r>
    </w:p>
    <w:p w:rsidR="006B206A" w:rsidRPr="00914BF8" w:rsidRDefault="00FB4D50" w:rsidP="008F57DF">
      <w:pPr>
        <w:ind w:firstLine="708"/>
        <w:jc w:val="center"/>
        <w:rPr>
          <w:rStyle w:val="s2"/>
          <w:color w:val="000000"/>
          <w:sz w:val="22"/>
          <w:szCs w:val="22"/>
        </w:rPr>
      </w:pPr>
      <w:permStart w:id="3" w:edGrp="everyone"/>
      <w:r>
        <w:rPr>
          <w:rStyle w:val="s2"/>
          <w:color w:val="000000"/>
          <w:sz w:val="22"/>
          <w:szCs w:val="22"/>
          <w:u w:val="single"/>
        </w:rPr>
        <w:t>ХХХХХХХХХХХХХХХХХХХХ</w:t>
      </w:r>
      <w:permEnd w:id="3"/>
      <w:r w:rsidR="006B206A" w:rsidRPr="00914BF8">
        <w:rPr>
          <w:rStyle w:val="s2"/>
          <w:color w:val="000000"/>
          <w:sz w:val="22"/>
          <w:szCs w:val="22"/>
        </w:rPr>
        <w:t>,</w:t>
      </w:r>
    </w:p>
    <w:p w:rsidR="006B206A" w:rsidRPr="00914BF8" w:rsidRDefault="006B206A" w:rsidP="008F57DF">
      <w:pPr>
        <w:ind w:firstLine="708"/>
        <w:jc w:val="center"/>
        <w:rPr>
          <w:rStyle w:val="s2"/>
          <w:color w:val="000000"/>
          <w:sz w:val="22"/>
          <w:szCs w:val="22"/>
          <w:vertAlign w:val="superscript"/>
        </w:rPr>
      </w:pPr>
      <w:r w:rsidRPr="00914BF8">
        <w:rPr>
          <w:rStyle w:val="s2"/>
          <w:color w:val="000000"/>
          <w:sz w:val="22"/>
          <w:szCs w:val="22"/>
          <w:vertAlign w:val="superscript"/>
        </w:rPr>
        <w:t>(фамилия, имя, отчество)</w:t>
      </w:r>
    </w:p>
    <w:p w:rsidR="006B206A" w:rsidRPr="00914BF8" w:rsidRDefault="006B206A" w:rsidP="006B206A">
      <w:pPr>
        <w:jc w:val="both"/>
        <w:rPr>
          <w:sz w:val="22"/>
          <w:szCs w:val="22"/>
        </w:rPr>
      </w:pPr>
      <w:r w:rsidRPr="00914BF8">
        <w:rPr>
          <w:sz w:val="22"/>
          <w:szCs w:val="22"/>
        </w:rPr>
        <w:t>именуемый в дальнейшем «Заказчик»  с другой стороны, заключили настоящий договор о нижеследующем:</w:t>
      </w:r>
    </w:p>
    <w:p w:rsidR="00F3780A" w:rsidRPr="00BB62FC" w:rsidRDefault="00F3780A" w:rsidP="009878BD">
      <w:pPr>
        <w:ind w:firstLine="708"/>
        <w:jc w:val="both"/>
        <w:rPr>
          <w:sz w:val="22"/>
          <w:szCs w:val="22"/>
        </w:rPr>
      </w:pPr>
    </w:p>
    <w:p w:rsidR="007C5658" w:rsidRPr="00BB62FC" w:rsidRDefault="007C5658" w:rsidP="009878BD">
      <w:pPr>
        <w:jc w:val="center"/>
        <w:rPr>
          <w:sz w:val="22"/>
          <w:szCs w:val="22"/>
        </w:rPr>
      </w:pPr>
      <w:r w:rsidRPr="00BB62FC">
        <w:rPr>
          <w:rStyle w:val="s1"/>
          <w:b/>
          <w:bCs/>
          <w:color w:val="000000"/>
          <w:sz w:val="22"/>
          <w:szCs w:val="22"/>
        </w:rPr>
        <w:t>I. Предмет договора</w:t>
      </w:r>
      <w:r w:rsidR="00BB62FC">
        <w:rPr>
          <w:rStyle w:val="s1"/>
          <w:b/>
          <w:bCs/>
          <w:color w:val="000000"/>
          <w:sz w:val="22"/>
          <w:szCs w:val="22"/>
        </w:rPr>
        <w:t>.</w:t>
      </w:r>
    </w:p>
    <w:p w:rsidR="00645598" w:rsidRPr="00914BF8" w:rsidRDefault="00645598" w:rsidP="00645598">
      <w:pPr>
        <w:jc w:val="both"/>
        <w:rPr>
          <w:sz w:val="22"/>
          <w:szCs w:val="22"/>
        </w:rPr>
      </w:pPr>
      <w:r w:rsidRPr="00914BF8">
        <w:rPr>
          <w:rStyle w:val="s3"/>
          <w:color w:val="000000"/>
          <w:sz w:val="22"/>
          <w:szCs w:val="22"/>
        </w:rPr>
        <w:t>1.1.​ </w:t>
      </w:r>
      <w:r w:rsidRPr="00914BF8">
        <w:rPr>
          <w:sz w:val="22"/>
          <w:szCs w:val="22"/>
        </w:rPr>
        <w:t>Исполнитель предоставляет,</w:t>
      </w:r>
      <w:r>
        <w:rPr>
          <w:sz w:val="22"/>
          <w:szCs w:val="22"/>
        </w:rPr>
        <w:t xml:space="preserve"> а Заказчик оплачивает обучение</w:t>
      </w:r>
      <w:r w:rsidR="003371E1">
        <w:rPr>
          <w:sz w:val="22"/>
          <w:szCs w:val="22"/>
        </w:rPr>
        <w:t xml:space="preserve"> по программе повышения квалификации </w:t>
      </w:r>
      <w:r w:rsidRPr="00914BF8">
        <w:rPr>
          <w:b/>
          <w:sz w:val="22"/>
          <w:szCs w:val="22"/>
        </w:rPr>
        <w:t>«</w:t>
      </w:r>
      <w:permStart w:id="4" w:edGrp="everyone"/>
      <w:sdt>
        <w:sdtPr>
          <w:rPr>
            <w:b/>
            <w:sz w:val="22"/>
            <w:szCs w:val="22"/>
          </w:rPr>
          <w:alias w:val="Выбор программы"/>
          <w:tag w:val="Выбор программы"/>
          <w:id w:val="4220327"/>
          <w:placeholder>
            <w:docPart w:val="FB6E219CD7C24813987F5BE21A3736D8"/>
          </w:placeholder>
          <w:dropDownList>
            <w:listItem w:displayText="Современные аспекты управления, экономики в здравоохранении" w:value="Современные аспекты управления, экономики в здравоохранении"/>
            <w:listItem w:displayText="Охрана здоровья детей и подростков" w:value="Охрана здоровья детей и подростков"/>
            <w:listItem w:displayText="Охрана здоровья работников промышленных и других предприятий" w:value="Охрана здоровья работников промышленных и других предприятий"/>
            <w:listItem w:displayText="Охрана здоровья сельского населения" w:value="Охрана здоровья сельского населения"/>
            <w:listItem w:displayText="Медицина общей практики" w:value="Медицина общей практики"/>
            <w:listItem w:displayText="Современные аспекты акушерской помощи в родовспомогательных  учреждениях" w:value="Современные аспекты акушерской помощи в родовспомогательных  учреждениях"/>
            <w:listItem w:displayText="Охрана здоровья женщин" w:value="Охрана здоровья женщин"/>
            <w:listItem w:displayText="Современные аспекты ортопедической помощи населению" w:value="Современные аспекты ортопедической помощи населению"/>
            <w:listItem w:displayText="Организация дезинфекционного дела" w:value="Организация дезинфекционного дела"/>
            <w:listItem w:displayText="Современные методы клинических исследований в лабораторной диагностике" w:value="Современные методы клинических исследований в лабораторной диагностике"/>
            <w:listItem w:displayText="Современные методы исследования в иммунологии" w:value="Современные методы исследования в иммунологии"/>
            <w:listItem w:displayText="Гистологические методы исследований в патологоанатомических отделениях и прозекторских" w:value="Гистологические методы исследований в патологоанатомических отделениях и прозекторских"/>
            <w:listItem w:displayText="Лабораторное дело в бактериологии" w:value="Лабораторное дело в бактериологии"/>
            <w:listItem w:displayText="Наркология" w:value="Наркология"/>
            <w:listItem w:displayText="Скорая и неотложная помощь" w:value="Скорая и неотложная помощь"/>
            <w:listItem w:displayText="Семейная медицина" w:value="Семейная медицина"/>
            <w:listItem w:displayText="Современные аспекты эпиднадзора" w:value="Современные аспекты эпиднадзора"/>
            <w:listItem w:displayText="Организация эпидемиологического контроля в лечебно-профилактическом учреждении" w:value="Организация эпидемиологического контроля в лечебно-профилактическом учреждении"/>
            <w:listItem w:displayText="Современные цитологическое методы диагностики" w:value="Современные цитологическое методы диагностики"/>
            <w:listItem w:displayText="Отпуск лекарственных средств" w:value="Отпуск лекарственных средств"/>
            <w:listItem w:displayText="Первичная медико-профилактическая помощь населению" w:value="Первичная медико-профилактическая помощь населению"/>
            <w:listItem w:displayText="Усовершенствование медицинских сестер процедурных кабинетов" w:value="Усовершенствование медицинских сестер процедурных кабинетов"/>
            <w:listItem w:displayText="Сестринское дело в терапии. Общее усовершенствование" w:value="Сестринское дело в терапии. Общее усовершенствование"/>
            <w:listItem w:displayText="Сестринское дело в кардиологии" w:value="Сестринское дело в кардиологии"/>
            <w:listItem w:displayText="Сестринское дело в гастроэнтерологии" w:value="Сестринское дело в гастроэнтерологии"/>
            <w:listItem w:displayText="Сестринское дело при инфекциях" w:value="Сестринское дело при инфекциях"/>
            <w:listItem w:displayText="Сестринское дело во фтизиатрии" w:value="Сестринское дело во фтизиатрии"/>
            <w:listItem w:displayText="Сестринское дело в психиатрии" w:value="Сестринское дело в психиатрии"/>
            <w:listItem w:displayText="Сестринское дело в наркологии" w:value="Сестринское дело в наркологии"/>
            <w:listItem w:displayText="Сестринское дело в неврологии" w:value="Сестринское дело в неврологии"/>
            <w:listItem w:displayText="Сестринское дело в хирургии. Общее усовершенствование" w:value="Сестринское дело в хирургии. Общее усовершенствование"/>
            <w:listItem w:displayText="Сестринская помощь ожоговым больным" w:value="Сестринская помощь ожоговым больным"/>
            <w:listItem w:displayText="Сестринское дело в травматологии" w:value="Сестринское дело в травматологии"/>
            <w:listItem w:displayText="Сестринское дело в урологии" w:value="Сестринское дело в урологии"/>
            <w:listItem w:displayText="Гемодиализ" w:value="Гемодиализ"/>
            <w:listItem w:displayText="Трансфузиологии" w:value="Трансфузиологии"/>
            <w:listItem w:displayText="Современные аспекты сестринского дела при эндоскопии" w:value="Современные аспекты сестринского дела при эндоскопии"/>
            <w:listItem w:displayText="Сестринская помощь онкологическим больным" w:value="Сестринская помощь онкологическим больным"/>
            <w:listItem w:displayText="Сестринская помощь гинекологическим больным" w:value="Сестринская помощь гинекологическим больным"/>
            <w:listItem w:displayText="Сестринская помощь больным с кожными и венерическими заболеваниями" w:value="Сестринская помощь больным с кожными и венерическими заболеваниями"/>
            <w:listItem w:displayText="Сестринское дело в оториноларингологии" w:value="Сестринское дело в оториноларингологии"/>
            <w:listItem w:displayText="Сестринское дело в офтальмологии" w:value="Сестринское дело в офтальмологии"/>
            <w:listItem w:displayText="Радиоизотопная диагностика, лучевая терапия" w:value="Радиоизотопная диагностика, лучевая терапия"/>
            <w:listItem w:displayText="Сестринское дело в стоматологии" w:value="Сестринское дело в стоматологии"/>
            <w:listItem w:displayText="Организация работы медицинских сестер приемного отделения" w:value="Организация работы медицинских сестер приемного отделения"/>
            <w:listItem w:displayText="Медицинская сестра скорой и неотложной помощи по приему и передаче вызовов" w:value="Медицинская сестра скорой и неотложной помощи по приему и передаче вызовов"/>
            <w:listItem w:displayText="Сестринское дело в централизованном стерилизационном отделении" w:value="Сестринское дело в централизованном стерилизационном отделении"/>
            <w:listItem w:displayText="Ультразвуковая диагностика" w:value="Ультразвуковая диагностика"/>
            <w:listItem w:displayText="Сестринский уход за новорожденными" w:value="Сестринский уход за новорожденными"/>
            <w:listItem w:displayText="Сестринская помощь детям" w:value="Сестринская помощь детям"/>
            <w:listItem w:displayText="Сестринская помощь детям при хирургических заболеваниях" w:value="Сестринская помощь детям при хирургических заболеваниях"/>
            <w:listItem w:displayText="Сестринское дело в детской эндокринологии" w:value="Сестринское дело в детской эндокринологии"/>
            <w:listItem w:displayText="Сестринское дело в детской офтальмологии" w:value="Сестринское дело в детской офтальмологии"/>
            <w:listItem w:displayText="Сестринское дело в детской оториноларингологии" w:value="Сестринское дело в детской оториноларингологии"/>
            <w:listItem w:displayText="Первичная медико-санитарная помощь детям" w:value="Первичная медико-санитарная помощь детям"/>
            <w:listItem w:displayText="Сестринское операционное дело" w:value="Сестринское операционное дело"/>
            <w:listItem w:displayText="Современные аспекты сестринского дела в анестезиологии и реаниматологии" w:value="Современные аспекты сестринского дела в анестезиологии и реаниматологии"/>
            <w:listItem w:displayText="Сестринское дело в анестезиологии и анестезиологии" w:value="Сестринское дело в анестезиологии и анестезиологии"/>
            <w:listItem w:displayText="Первичная медико-санитарная помощь взрослому населению" w:value="Первичная медико-санитарная помощь взрослому населению"/>
            <w:listItem w:displayText="Лабораторное дело в рентгенологии" w:value="Лабораторное дело в рентгенологии"/>
            <w:listItem w:displayText="Функциональная диагностика" w:value="Функциональная диагностика"/>
            <w:listItem w:displayText="Физиотерапия" w:value="Физиотерапия"/>
            <w:listItem w:displayText="Медицинский массаж" w:value="Медицинский массаж"/>
            <w:listItem w:displayText="Лечебная физкультура" w:value="Лечебная физкультура"/>
            <w:listItem w:displayText="Медицинская статистика" w:value="Медицинская статистика"/>
            <w:listItem w:displayText="Современная медицинская статистика и вопросы компьютеризации" w:value="Современная медицинская статистика и вопросы компьютеризации"/>
            <w:listItem w:displayText="Диетология" w:value="Диетология"/>
            <w:listItem w:displayText="Судебно-медицинская экспертиза" w:value="Судебно-медицинская экспертиза"/>
          </w:dropDownList>
        </w:sdtPr>
        <w:sdtContent>
          <w:r>
            <w:rPr>
              <w:b/>
              <w:sz w:val="22"/>
              <w:szCs w:val="22"/>
            </w:rPr>
            <w:t>Медицина общей практики</w:t>
          </w:r>
          <w:permEnd w:id="4"/>
        </w:sdtContent>
      </w:sdt>
      <w:r w:rsidRPr="00914BF8">
        <w:rPr>
          <w:b/>
          <w:sz w:val="22"/>
          <w:szCs w:val="22"/>
        </w:rPr>
        <w:t xml:space="preserve">» </w:t>
      </w:r>
      <w:r w:rsidRPr="00914BF8">
        <w:rPr>
          <w:sz w:val="22"/>
          <w:szCs w:val="22"/>
        </w:rPr>
        <w:t>по специальности</w:t>
      </w:r>
      <w:r>
        <w:rPr>
          <w:b/>
          <w:sz w:val="22"/>
          <w:szCs w:val="22"/>
        </w:rPr>
        <w:t>«</w:t>
      </w:r>
      <w:permStart w:id="5" w:edGrp="everyone"/>
      <w:sdt>
        <w:sdtPr>
          <w:rPr>
            <w:b/>
            <w:sz w:val="22"/>
            <w:szCs w:val="22"/>
          </w:rPr>
          <w:alias w:val="Выбор специальности"/>
          <w:tag w:val="Выбор специальности"/>
          <w:id w:val="1211295602"/>
          <w:placeholder>
            <w:docPart w:val="CCC6648107C443CCA8E22103DBE00BC3"/>
          </w:placeholder>
          <w:comboBox>
            <w:listItem w:displayText="Организация сестринского дела" w:value="Организация сестринского дела"/>
            <w:listItem w:displayText="Лечебное дело" w:value="Лечебное дело"/>
            <w:listItem w:displayText="Скорая и неотложная помощь" w:value="Скорая и неотложная помощь"/>
            <w:listItem w:displayText="Акушерское дело" w:value="Акушерское дело"/>
            <w:listItem w:displayText="Стоматология ортопедическая" w:value="Стоматология ортопедическая"/>
            <w:listItem w:displayText="Эпидемиология" w:value="Эпидемиология"/>
            <w:listItem w:displayText="Дезинфекционное дело" w:value="Дезинфекционное дело"/>
            <w:listItem w:displayText="Лабораторная диагностика" w:value="Лабораторная диагностика"/>
            <w:listItem w:displayText="Гистология" w:value="Гистология"/>
            <w:listItem w:displayText="Лабораторное дело" w:value="Лабораторное дело"/>
            <w:listItem w:displayText="Фармация" w:value="Фармация"/>
            <w:listItem w:displayText="Сестринское дело" w:value="Сестринское дело"/>
            <w:listItem w:displayText="Сестринское дело в педиатрии" w:value="Сестринское дело в педиатрии"/>
            <w:listItem w:displayText="Операционное дело" w:value="Операционное дело"/>
            <w:listItem w:displayText="Анестезиология и реаниматология" w:value="Анестезиология и реаниматология"/>
            <w:listItem w:displayText="Общая практика" w:value="Общая практика"/>
            <w:listItem w:displayText="Рентгенология" w:value="Рентгенология"/>
            <w:listItem w:displayText="Функциональная диагностика" w:value="Функциональная диагностика"/>
            <w:listItem w:displayText="Физиотерапия" w:value="Физиотерапия"/>
            <w:listItem w:displayText="Медицинский массаж" w:value="Медицинский массаж"/>
            <w:listItem w:displayText="Лечебная физкультура" w:value="Лечебная физкультура"/>
            <w:listItem w:displayText="Диетология" w:value="Диетология"/>
            <w:listItem w:displayText="Судебно-медицинская экспертиза" w:value="Судебно-медицинская экспертиза"/>
            <w:listItem w:displayText="Медицинская статистика" w:value="Медицинская статистика"/>
          </w:comboBox>
        </w:sdtPr>
        <w:sdtContent>
          <w:r>
            <w:rPr>
              <w:b/>
              <w:sz w:val="22"/>
              <w:szCs w:val="22"/>
            </w:rPr>
            <w:t>Скорая и неотложная помощь</w:t>
          </w:r>
        </w:sdtContent>
      </w:sdt>
      <w:permEnd w:id="5"/>
      <w:r w:rsidRPr="00914BF8">
        <w:rPr>
          <w:b/>
          <w:sz w:val="22"/>
          <w:szCs w:val="22"/>
        </w:rPr>
        <w:t>»</w:t>
      </w:r>
      <w:r w:rsidRPr="00914BF8">
        <w:rPr>
          <w:sz w:val="22"/>
          <w:szCs w:val="22"/>
        </w:rPr>
        <w:t>.</w:t>
      </w:r>
    </w:p>
    <w:p w:rsidR="004C51C9" w:rsidRPr="00BB62FC" w:rsidRDefault="007C5658" w:rsidP="004C51C9">
      <w:pPr>
        <w:pStyle w:val="ConsPlusNonformat"/>
        <w:jc w:val="both"/>
        <w:rPr>
          <w:rFonts w:ascii="Times New Roman" w:hAnsi="Times New Roman" w:cs="Times New Roman"/>
          <w:sz w:val="22"/>
          <w:szCs w:val="22"/>
        </w:rPr>
      </w:pPr>
      <w:r w:rsidRPr="00BB62FC">
        <w:rPr>
          <w:rStyle w:val="s3"/>
          <w:rFonts w:ascii="Times New Roman" w:hAnsi="Times New Roman" w:cs="Times New Roman"/>
          <w:color w:val="000000"/>
          <w:sz w:val="22"/>
          <w:szCs w:val="22"/>
        </w:rPr>
        <w:t>1.2.​ </w:t>
      </w:r>
      <w:r w:rsidR="00C57121" w:rsidRPr="00BB62FC">
        <w:rPr>
          <w:rFonts w:ascii="Times New Roman" w:hAnsi="Times New Roman" w:cs="Times New Roman"/>
          <w:sz w:val="22"/>
          <w:szCs w:val="22"/>
        </w:rPr>
        <w:t xml:space="preserve">Срок освоения образовательной программы на момент подписания Договора составляет </w:t>
      </w:r>
      <w:r w:rsidR="00232FF1">
        <w:rPr>
          <w:rFonts w:ascii="Times New Roman" w:hAnsi="Times New Roman" w:cs="Times New Roman"/>
          <w:b/>
          <w:sz w:val="22"/>
          <w:szCs w:val="22"/>
        </w:rPr>
        <w:t>с</w:t>
      </w:r>
      <w:permStart w:id="6" w:edGrp="everyone"/>
      <w:r w:rsidR="00FB4D50">
        <w:rPr>
          <w:rFonts w:ascii="Times New Roman" w:hAnsi="Times New Roman" w:cs="Times New Roman"/>
          <w:b/>
          <w:sz w:val="22"/>
          <w:szCs w:val="22"/>
          <w:u w:val="single"/>
        </w:rPr>
        <w:t>ХХХХХХХХХХ</w:t>
      </w:r>
      <w:permEnd w:id="6"/>
      <w:r w:rsidR="00232FF1" w:rsidRPr="008F57DF">
        <w:rPr>
          <w:rFonts w:ascii="Times New Roman" w:hAnsi="Times New Roman" w:cs="Times New Roman"/>
          <w:b/>
          <w:sz w:val="22"/>
          <w:szCs w:val="22"/>
        </w:rPr>
        <w:t>п</w:t>
      </w:r>
      <w:r w:rsidR="0086371F">
        <w:rPr>
          <w:rFonts w:ascii="Times New Roman" w:hAnsi="Times New Roman" w:cs="Times New Roman"/>
          <w:b/>
          <w:sz w:val="22"/>
          <w:szCs w:val="22"/>
        </w:rPr>
        <w:t xml:space="preserve">о </w:t>
      </w:r>
      <w:permStart w:id="7" w:edGrp="everyone"/>
      <w:r w:rsidR="00FB4D50" w:rsidRPr="0086371F">
        <w:rPr>
          <w:rFonts w:ascii="Times New Roman" w:hAnsi="Times New Roman" w:cs="Times New Roman"/>
          <w:b/>
          <w:sz w:val="22"/>
          <w:szCs w:val="22"/>
          <w:u w:val="single"/>
        </w:rPr>
        <w:t>ХХХХХХХХХХ</w:t>
      </w:r>
      <w:permEnd w:id="7"/>
      <w:r w:rsidR="0086371F" w:rsidRPr="0086371F">
        <w:rPr>
          <w:rFonts w:ascii="Times New Roman" w:hAnsi="Times New Roman" w:cs="Times New Roman"/>
          <w:sz w:val="22"/>
          <w:szCs w:val="22"/>
        </w:rPr>
        <w:t>п</w:t>
      </w:r>
      <w:r w:rsidR="00C57121" w:rsidRPr="0086371F">
        <w:rPr>
          <w:rFonts w:ascii="Times New Roman" w:hAnsi="Times New Roman" w:cs="Times New Roman"/>
          <w:sz w:val="22"/>
          <w:szCs w:val="22"/>
        </w:rPr>
        <w:t>родолжительнос</w:t>
      </w:r>
      <w:r w:rsidR="004C51C9" w:rsidRPr="0086371F">
        <w:rPr>
          <w:rFonts w:ascii="Times New Roman" w:hAnsi="Times New Roman" w:cs="Times New Roman"/>
          <w:sz w:val="22"/>
          <w:szCs w:val="22"/>
        </w:rPr>
        <w:t>тью</w:t>
      </w:r>
      <w:permStart w:id="8" w:edGrp="everyone"/>
      <w:sdt>
        <w:sdtPr>
          <w:rPr>
            <w:rFonts w:ascii="Times New Roman" w:hAnsi="Times New Roman" w:cs="Times New Roman"/>
            <w:sz w:val="22"/>
            <w:szCs w:val="22"/>
          </w:rPr>
          <w:alias w:val="Выбор объема"/>
          <w:tag w:val="Выбор объема"/>
          <w:id w:val="6271166"/>
          <w:lock w:val="sdtLocked"/>
          <w:placeholder>
            <w:docPart w:val="35A02601FB2B4040B3D6738411BABE24"/>
          </w:placeholder>
          <w:dropDownList>
            <w:listItem w:displayText="144 (сто сорок четыре) часа" w:value="144 (сто сорок четыре) часа"/>
            <w:listItem w:displayText="216 (двести шестнадцать) часов" w:value="216 (двести шестнадцать) часов"/>
            <w:listItem w:displayText="260 (двести шестьдесят) часов" w:value="260 (двести шестьдесят) часов"/>
            <w:listItem w:displayText="288 (двести восемьдесят восемь) часов" w:value="288 (двести восемьдесят восемь) часов"/>
            <w:listItem w:displayText="432 (четыреста тридцать два) часов" w:value="432 (четыреста тридцать два) часов"/>
          </w:dropDownList>
        </w:sdtPr>
        <w:sdtContent>
          <w:r w:rsidR="002C5E34">
            <w:rPr>
              <w:rFonts w:ascii="Times New Roman" w:hAnsi="Times New Roman" w:cs="Times New Roman"/>
              <w:sz w:val="22"/>
              <w:szCs w:val="22"/>
            </w:rPr>
            <w:t>260 (двести шестьдесят) часов</w:t>
          </w:r>
          <w:permEnd w:id="8"/>
        </w:sdtContent>
      </w:sdt>
      <w:r w:rsidR="004C51C9" w:rsidRPr="00BB62FC">
        <w:rPr>
          <w:rFonts w:ascii="Times New Roman" w:hAnsi="Times New Roman" w:cs="Times New Roman"/>
          <w:sz w:val="22"/>
          <w:szCs w:val="22"/>
        </w:rPr>
        <w:t>, форма обучения очная</w:t>
      </w:r>
      <w:r w:rsidR="00A46B85">
        <w:rPr>
          <w:rFonts w:ascii="Times New Roman" w:hAnsi="Times New Roman" w:cs="Times New Roman"/>
          <w:sz w:val="22"/>
          <w:szCs w:val="22"/>
        </w:rPr>
        <w:t>, с применением дистанционных образовательных технологий</w:t>
      </w:r>
      <w:r w:rsidR="004C51C9" w:rsidRPr="00BB62FC">
        <w:rPr>
          <w:rFonts w:ascii="Times New Roman" w:hAnsi="Times New Roman" w:cs="Times New Roman"/>
          <w:sz w:val="22"/>
          <w:szCs w:val="22"/>
        </w:rPr>
        <w:t>.</w:t>
      </w:r>
    </w:p>
    <w:p w:rsidR="00C57121" w:rsidRPr="00BB62FC" w:rsidRDefault="004C51C9" w:rsidP="00AA7D2D">
      <w:pPr>
        <w:pStyle w:val="ConsPlusNonformat"/>
        <w:numPr>
          <w:ilvl w:val="1"/>
          <w:numId w:val="2"/>
        </w:numPr>
        <w:ind w:left="0" w:firstLine="0"/>
        <w:jc w:val="both"/>
        <w:rPr>
          <w:rFonts w:ascii="Times New Roman" w:hAnsi="Times New Roman" w:cs="Times New Roman"/>
          <w:sz w:val="22"/>
          <w:szCs w:val="22"/>
        </w:rPr>
      </w:pPr>
      <w:r w:rsidRPr="00BB62FC">
        <w:rPr>
          <w:rFonts w:ascii="Times New Roman" w:hAnsi="Times New Roman" w:cs="Times New Roman"/>
          <w:sz w:val="22"/>
          <w:szCs w:val="22"/>
        </w:rPr>
        <w:t>Условия приема: к обучению допускаются лица, имеющие уровень профессиональной подготовки, соответствующей установленным требованием к освоению дополнительной профессиональной программы.</w:t>
      </w:r>
    </w:p>
    <w:p w:rsidR="009878BD" w:rsidRPr="00BB62FC" w:rsidRDefault="009878BD" w:rsidP="00C57121">
      <w:pPr>
        <w:pStyle w:val="ConsPlusNonformat"/>
        <w:jc w:val="both"/>
        <w:rPr>
          <w:rStyle w:val="s1"/>
          <w:rFonts w:ascii="Times New Roman" w:hAnsi="Times New Roman" w:cs="Times New Roman"/>
          <w:sz w:val="22"/>
          <w:szCs w:val="22"/>
        </w:rPr>
      </w:pPr>
    </w:p>
    <w:p w:rsidR="007C5658" w:rsidRPr="00BB62FC" w:rsidRDefault="007C5658" w:rsidP="009878BD">
      <w:pPr>
        <w:jc w:val="center"/>
        <w:rPr>
          <w:sz w:val="22"/>
          <w:szCs w:val="22"/>
        </w:rPr>
      </w:pPr>
      <w:r w:rsidRPr="00BB62FC">
        <w:rPr>
          <w:rStyle w:val="s1"/>
          <w:b/>
          <w:bCs/>
          <w:color w:val="000000"/>
          <w:sz w:val="22"/>
          <w:szCs w:val="22"/>
        </w:rPr>
        <w:t>II. Права Исполнителя, Заказчика</w:t>
      </w:r>
      <w:r w:rsidR="00BB62FC">
        <w:rPr>
          <w:rStyle w:val="s1"/>
          <w:b/>
          <w:bCs/>
          <w:color w:val="000000"/>
          <w:sz w:val="22"/>
          <w:szCs w:val="22"/>
        </w:rPr>
        <w:t>.</w:t>
      </w:r>
    </w:p>
    <w:p w:rsidR="005A509E" w:rsidRPr="00BB62FC" w:rsidRDefault="005A509E" w:rsidP="005A509E">
      <w:pPr>
        <w:jc w:val="both"/>
        <w:rPr>
          <w:sz w:val="22"/>
          <w:szCs w:val="22"/>
        </w:rPr>
      </w:pPr>
      <w:r w:rsidRPr="00BB62FC">
        <w:rPr>
          <w:sz w:val="22"/>
          <w:szCs w:val="22"/>
        </w:rPr>
        <w:t>2.1. Исполнитель вправе самостоятельно осуществлять образовательный процесс, выбирать системы оценок, формы, порядок и периодичность промежуточной аттестации Заказчика, применять к нему меры поощрения и меры дисциплинарного взыскания в соответствии с законодательством Российской Федерации, Уставом Исполнителя, настоящим договором и локальными актами «Исполнителя», а также осуществлять подбор кадров.</w:t>
      </w:r>
    </w:p>
    <w:p w:rsidR="005A509E" w:rsidRPr="00BB62FC" w:rsidRDefault="005A509E" w:rsidP="005A509E">
      <w:pPr>
        <w:jc w:val="both"/>
        <w:rPr>
          <w:sz w:val="22"/>
          <w:szCs w:val="22"/>
        </w:rPr>
      </w:pPr>
      <w:r w:rsidRPr="00BB62FC">
        <w:rPr>
          <w:sz w:val="22"/>
          <w:szCs w:val="22"/>
        </w:rPr>
        <w:t>2.2. Заказчик вправе:</w:t>
      </w:r>
    </w:p>
    <w:p w:rsidR="005A509E" w:rsidRPr="00BB62FC" w:rsidRDefault="005A509E" w:rsidP="005A509E">
      <w:pPr>
        <w:jc w:val="both"/>
        <w:rPr>
          <w:sz w:val="22"/>
          <w:szCs w:val="22"/>
        </w:rPr>
      </w:pPr>
      <w:r w:rsidRPr="00BB62FC">
        <w:rPr>
          <w:sz w:val="22"/>
          <w:szCs w:val="22"/>
        </w:rPr>
        <w:t>2.2.1.Получать информацию от Исполнителя по вопросам организации и обеспечения надлежащего исполнения услуг, предусмотренных разделом 1 настоящего Договора, а также перспектив развития образовательной деятельности Исполнителя.</w:t>
      </w:r>
    </w:p>
    <w:p w:rsidR="005A509E" w:rsidRPr="00BB62FC" w:rsidRDefault="005A509E" w:rsidP="004C51C9">
      <w:pPr>
        <w:autoSpaceDN w:val="0"/>
        <w:adjustRightInd w:val="0"/>
        <w:jc w:val="both"/>
        <w:outlineLvl w:val="2"/>
        <w:rPr>
          <w:rFonts w:eastAsia="SimSun"/>
          <w:sz w:val="22"/>
          <w:szCs w:val="22"/>
          <w:lang w:eastAsia="zh-CN"/>
        </w:rPr>
      </w:pPr>
      <w:r w:rsidRPr="00BB62FC">
        <w:rPr>
          <w:sz w:val="22"/>
          <w:szCs w:val="22"/>
        </w:rPr>
        <w:t xml:space="preserve">2.2.2. </w:t>
      </w:r>
      <w:r w:rsidRPr="00BB62FC">
        <w:rPr>
          <w:rFonts w:eastAsia="SimSun"/>
          <w:sz w:val="22"/>
          <w:szCs w:val="22"/>
          <w:lang w:eastAsia="zh-CN"/>
        </w:rPr>
        <w:t>Получать информацию об успеваемости, поведении, отношении Потребителей к уче</w:t>
      </w:r>
      <w:r w:rsidR="004C51C9" w:rsidRPr="00BB62FC">
        <w:rPr>
          <w:rFonts w:eastAsia="SimSun"/>
          <w:sz w:val="22"/>
          <w:szCs w:val="22"/>
          <w:lang w:eastAsia="zh-CN"/>
        </w:rPr>
        <w:t xml:space="preserve">бе в целом и по отдельным дисциплинам </w:t>
      </w:r>
      <w:r w:rsidRPr="00BB62FC">
        <w:rPr>
          <w:rFonts w:eastAsia="SimSun"/>
          <w:sz w:val="22"/>
          <w:szCs w:val="22"/>
          <w:lang w:eastAsia="zh-CN"/>
        </w:rPr>
        <w:t xml:space="preserve"> учебного плана.</w:t>
      </w:r>
    </w:p>
    <w:p w:rsidR="005A509E" w:rsidRPr="00BB62FC" w:rsidRDefault="005A509E" w:rsidP="005A509E">
      <w:pPr>
        <w:jc w:val="both"/>
        <w:rPr>
          <w:sz w:val="22"/>
          <w:szCs w:val="22"/>
        </w:rPr>
      </w:pPr>
      <w:r w:rsidRPr="00BB62FC">
        <w:rPr>
          <w:sz w:val="22"/>
          <w:szCs w:val="22"/>
        </w:rPr>
        <w:t>2.2.3. Обращаться к Исполнителю по вопросам, касающимся образовательного процесса.</w:t>
      </w:r>
    </w:p>
    <w:p w:rsidR="005A509E" w:rsidRPr="00BB62FC" w:rsidRDefault="005A509E" w:rsidP="005A509E">
      <w:pPr>
        <w:jc w:val="both"/>
        <w:rPr>
          <w:sz w:val="22"/>
          <w:szCs w:val="22"/>
        </w:rPr>
      </w:pPr>
      <w:r w:rsidRPr="00BB62FC">
        <w:rPr>
          <w:sz w:val="22"/>
          <w:szCs w:val="22"/>
        </w:rPr>
        <w:t>2.2.4.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5A509E" w:rsidRPr="00BB62FC" w:rsidRDefault="005A509E" w:rsidP="005A509E">
      <w:pPr>
        <w:jc w:val="both"/>
        <w:rPr>
          <w:sz w:val="22"/>
          <w:szCs w:val="22"/>
        </w:rPr>
      </w:pPr>
      <w:r w:rsidRPr="00BB62FC">
        <w:rPr>
          <w:sz w:val="22"/>
          <w:szCs w:val="22"/>
        </w:rPr>
        <w:t>2.2.5. Получать полную и достоверную информацию об оценке своих знаний, умений, навыков и компетенций, а также о критериях этой оценки.</w:t>
      </w:r>
    </w:p>
    <w:p w:rsidR="009878BD" w:rsidRPr="00BB62FC" w:rsidRDefault="009878BD" w:rsidP="009878BD">
      <w:pPr>
        <w:jc w:val="both"/>
        <w:rPr>
          <w:rStyle w:val="s1"/>
          <w:b/>
          <w:bCs/>
          <w:color w:val="000000"/>
          <w:sz w:val="22"/>
          <w:szCs w:val="22"/>
        </w:rPr>
      </w:pPr>
    </w:p>
    <w:p w:rsidR="007C5658" w:rsidRPr="00BB62FC" w:rsidRDefault="007C5658" w:rsidP="009878BD">
      <w:pPr>
        <w:jc w:val="center"/>
        <w:rPr>
          <w:sz w:val="22"/>
          <w:szCs w:val="22"/>
        </w:rPr>
      </w:pPr>
      <w:r w:rsidRPr="00BB62FC">
        <w:rPr>
          <w:rStyle w:val="s1"/>
          <w:b/>
          <w:bCs/>
          <w:color w:val="000000"/>
          <w:sz w:val="22"/>
          <w:szCs w:val="22"/>
        </w:rPr>
        <w:t>III. Обязанности Исполнителя, Заказчика.</w:t>
      </w:r>
    </w:p>
    <w:p w:rsidR="00184E99" w:rsidRPr="00BB62FC" w:rsidRDefault="00184E99" w:rsidP="00184E99">
      <w:pPr>
        <w:jc w:val="both"/>
        <w:rPr>
          <w:sz w:val="22"/>
          <w:szCs w:val="22"/>
        </w:rPr>
      </w:pPr>
      <w:r w:rsidRPr="00BB62FC">
        <w:rPr>
          <w:sz w:val="22"/>
          <w:szCs w:val="22"/>
        </w:rPr>
        <w:t>3.1. Исполнитель обязан:</w:t>
      </w:r>
    </w:p>
    <w:p w:rsidR="00184E99" w:rsidRPr="00BB62FC" w:rsidRDefault="00184E99" w:rsidP="00184E99">
      <w:pPr>
        <w:jc w:val="both"/>
        <w:rPr>
          <w:sz w:val="22"/>
          <w:szCs w:val="22"/>
        </w:rPr>
      </w:pPr>
      <w:r w:rsidRPr="00BB62FC">
        <w:rPr>
          <w:sz w:val="22"/>
          <w:szCs w:val="22"/>
        </w:rPr>
        <w:t>3.1.1. Зачислить Заказчика,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слушателя.</w:t>
      </w:r>
    </w:p>
    <w:p w:rsidR="00184E99" w:rsidRPr="00BB62FC" w:rsidRDefault="00184E99" w:rsidP="00184E99">
      <w:pPr>
        <w:jc w:val="both"/>
        <w:rPr>
          <w:sz w:val="22"/>
          <w:szCs w:val="22"/>
        </w:rPr>
      </w:pPr>
      <w:r w:rsidRPr="00BB62FC">
        <w:rPr>
          <w:sz w:val="22"/>
          <w:szCs w:val="22"/>
        </w:rPr>
        <w:t>3.1.2.</w:t>
      </w:r>
      <w:r w:rsidRPr="00BB62FC">
        <w:rPr>
          <w:rStyle w:val="apple-converted-space"/>
          <w:color w:val="000000"/>
          <w:sz w:val="22"/>
          <w:szCs w:val="22"/>
        </w:rPr>
        <w:t> </w:t>
      </w:r>
      <w:r w:rsidRPr="00BB62FC">
        <w:rPr>
          <w:rStyle w:val="s4"/>
          <w:color w:val="000000"/>
          <w:sz w:val="22"/>
          <w:szCs w:val="22"/>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184E99" w:rsidRPr="00BB62FC" w:rsidRDefault="00184E99" w:rsidP="00184E99">
      <w:pPr>
        <w:jc w:val="both"/>
        <w:rPr>
          <w:sz w:val="22"/>
          <w:szCs w:val="22"/>
        </w:rPr>
      </w:pPr>
      <w:r w:rsidRPr="00BB62FC">
        <w:rPr>
          <w:sz w:val="22"/>
          <w:szCs w:val="22"/>
        </w:rPr>
        <w:t>3.1.3.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 учебным планом, в том числе индивидуальным, и расписанием занятий Исполнителя.</w:t>
      </w:r>
    </w:p>
    <w:p w:rsidR="00184E99" w:rsidRPr="00BB62FC" w:rsidRDefault="00184E99" w:rsidP="00184E99">
      <w:pPr>
        <w:jc w:val="both"/>
        <w:rPr>
          <w:sz w:val="22"/>
          <w:szCs w:val="22"/>
        </w:rPr>
      </w:pPr>
      <w:r w:rsidRPr="00BB62FC">
        <w:rPr>
          <w:sz w:val="22"/>
          <w:szCs w:val="22"/>
        </w:rPr>
        <w:t>3.1.4. Обеспечить Заказчику предусмотренные выбранной образовательной программой условиями ее освоения.</w:t>
      </w:r>
    </w:p>
    <w:p w:rsidR="00184E99" w:rsidRPr="00BB62FC" w:rsidRDefault="00184E99" w:rsidP="00184E99">
      <w:pPr>
        <w:jc w:val="both"/>
        <w:rPr>
          <w:sz w:val="22"/>
          <w:szCs w:val="22"/>
        </w:rPr>
      </w:pPr>
      <w:r w:rsidRPr="00BB62FC">
        <w:rPr>
          <w:sz w:val="22"/>
          <w:szCs w:val="22"/>
        </w:rPr>
        <w:t>3.1.5. Принимать от  Заказчика плату за образовательные услуги.</w:t>
      </w:r>
    </w:p>
    <w:p w:rsidR="00184E99" w:rsidRPr="00BB62FC" w:rsidRDefault="00184E99" w:rsidP="00184E99">
      <w:pPr>
        <w:jc w:val="both"/>
        <w:rPr>
          <w:sz w:val="22"/>
          <w:szCs w:val="22"/>
        </w:rPr>
      </w:pPr>
      <w:r w:rsidRPr="00BB62FC">
        <w:rPr>
          <w:sz w:val="22"/>
          <w:szCs w:val="22"/>
        </w:rPr>
        <w:t>3.1.6. Обеспечить Заказчику уважение человеческого достоинства, защиту от всех форм физического и психического насилия, оскорбления личности, охрану жизни и здоровья.</w:t>
      </w:r>
    </w:p>
    <w:p w:rsidR="00184E99" w:rsidRPr="00BB62FC" w:rsidRDefault="00184E99" w:rsidP="00184E99">
      <w:pPr>
        <w:jc w:val="both"/>
        <w:rPr>
          <w:sz w:val="22"/>
          <w:szCs w:val="22"/>
        </w:rPr>
      </w:pPr>
      <w:r w:rsidRPr="00BB62FC">
        <w:rPr>
          <w:sz w:val="22"/>
          <w:szCs w:val="22"/>
        </w:rPr>
        <w:t>3.1.7. Провести повышение квалификации Заказчика в соответствии с утвержденными программами по дополнительному профессиональному образованию.</w:t>
      </w:r>
    </w:p>
    <w:p w:rsidR="00184E99" w:rsidRPr="00BB62FC" w:rsidRDefault="00184E99" w:rsidP="00184E99">
      <w:pPr>
        <w:pStyle w:val="a4"/>
        <w:jc w:val="both"/>
        <w:rPr>
          <w:rFonts w:ascii="Times New Roman" w:hAnsi="Times New Roman"/>
          <w:lang w:val="ru-RU"/>
        </w:rPr>
      </w:pPr>
      <w:r w:rsidRPr="00BB62FC">
        <w:rPr>
          <w:rFonts w:ascii="Times New Roman" w:hAnsi="Times New Roman"/>
          <w:lang w:val="ru-RU"/>
        </w:rPr>
        <w:lastRenderedPageBreak/>
        <w:t xml:space="preserve">3.1.8 </w:t>
      </w:r>
      <w:r w:rsidRPr="00BB62FC">
        <w:rPr>
          <w:rFonts w:ascii="Times New Roman" w:eastAsia="SimSun" w:hAnsi="Times New Roman"/>
          <w:lang w:val="ru-RU"/>
        </w:rPr>
        <w:t xml:space="preserve">При полном выполнении учебного плана, успешной аттестации Потребителя и полной оплате услуги  после окончания обучения выдать документы, подтверждающие обучение. </w:t>
      </w:r>
      <w:r w:rsidRPr="00BB62FC">
        <w:rPr>
          <w:rFonts w:ascii="Times New Roman" w:hAnsi="Times New Roman"/>
          <w:lang w:val="ru-RU"/>
        </w:rPr>
        <w:t>По окончании обучения выда</w:t>
      </w:r>
      <w:r w:rsidR="00CE4073">
        <w:rPr>
          <w:rFonts w:ascii="Times New Roman" w:hAnsi="Times New Roman"/>
          <w:lang w:val="ru-RU"/>
        </w:rPr>
        <w:t>ё</w:t>
      </w:r>
      <w:r w:rsidRPr="00BB62FC">
        <w:rPr>
          <w:rFonts w:ascii="Times New Roman" w:hAnsi="Times New Roman"/>
          <w:lang w:val="ru-RU"/>
        </w:rPr>
        <w:t>тся именн</w:t>
      </w:r>
      <w:r w:rsidR="00CE4073">
        <w:rPr>
          <w:rFonts w:ascii="Times New Roman" w:hAnsi="Times New Roman"/>
          <w:lang w:val="ru-RU"/>
        </w:rPr>
        <w:t xml:space="preserve">ое </w:t>
      </w:r>
      <w:r w:rsidRPr="00BB62FC">
        <w:rPr>
          <w:rFonts w:ascii="Times New Roman" w:hAnsi="Times New Roman"/>
          <w:lang w:val="ru-RU"/>
        </w:rPr>
        <w:t xml:space="preserve">удостоверение о повышение квалификации в соответствии с нормативными документами. </w:t>
      </w:r>
    </w:p>
    <w:p w:rsidR="00184E99" w:rsidRPr="00BB62FC" w:rsidRDefault="00184E99" w:rsidP="00184E99">
      <w:pPr>
        <w:pStyle w:val="a4"/>
        <w:jc w:val="both"/>
        <w:rPr>
          <w:rFonts w:ascii="Times New Roman" w:hAnsi="Times New Roman"/>
          <w:lang w:val="ru-RU" w:eastAsia="ru-RU"/>
        </w:rPr>
      </w:pPr>
      <w:r w:rsidRPr="00BB62FC">
        <w:rPr>
          <w:rFonts w:ascii="Times New Roman" w:hAnsi="Times New Roman"/>
          <w:lang w:val="ru-RU"/>
        </w:rPr>
        <w:t>3.1.9 В случае невыполнения Заказчиком обязательств по настоящему Договору не выдавать документы об обучении до момента выполнения условий Договора.</w:t>
      </w:r>
    </w:p>
    <w:p w:rsidR="00184E99" w:rsidRPr="00BB62FC" w:rsidRDefault="00184E99" w:rsidP="00184E99">
      <w:pPr>
        <w:autoSpaceDN w:val="0"/>
        <w:adjustRightInd w:val="0"/>
        <w:outlineLvl w:val="2"/>
        <w:rPr>
          <w:rFonts w:eastAsia="SimSun"/>
          <w:sz w:val="22"/>
          <w:szCs w:val="22"/>
          <w:lang w:eastAsia="zh-CN"/>
        </w:rPr>
      </w:pPr>
      <w:r w:rsidRPr="00BB62FC">
        <w:rPr>
          <w:rFonts w:eastAsia="SimSun"/>
          <w:sz w:val="22"/>
          <w:szCs w:val="22"/>
          <w:lang w:eastAsia="zh-CN"/>
        </w:rPr>
        <w:t>3.2. Обязанности заказчика.</w:t>
      </w:r>
    </w:p>
    <w:p w:rsidR="00184E99" w:rsidRPr="00BB62FC" w:rsidRDefault="00184E99" w:rsidP="00184E99">
      <w:pPr>
        <w:jc w:val="both"/>
        <w:rPr>
          <w:sz w:val="22"/>
          <w:szCs w:val="22"/>
        </w:rPr>
      </w:pPr>
      <w:r w:rsidRPr="00BB62FC">
        <w:rPr>
          <w:sz w:val="22"/>
          <w:szCs w:val="22"/>
        </w:rPr>
        <w:t>3.2.1. Заказчик обязан своевременно вносить плату за предоставляемые  образовательные услуги, указанные в разделе I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184E99" w:rsidRPr="00BB62FC" w:rsidRDefault="00184E99" w:rsidP="00184E99">
      <w:pPr>
        <w:jc w:val="both"/>
        <w:rPr>
          <w:sz w:val="22"/>
          <w:szCs w:val="22"/>
        </w:rPr>
      </w:pPr>
      <w:r w:rsidRPr="00BB62FC">
        <w:rPr>
          <w:sz w:val="22"/>
          <w:szCs w:val="22"/>
        </w:rPr>
        <w:t>3.2.2. В течение 3-х рабочих дней с момента получения акта об оказанных услугах подписать и один экземпляр вернуть Исполнителю.</w:t>
      </w:r>
    </w:p>
    <w:p w:rsidR="00184E99" w:rsidRPr="00BB62FC" w:rsidRDefault="00184E99" w:rsidP="00184E99">
      <w:pPr>
        <w:jc w:val="both"/>
        <w:rPr>
          <w:sz w:val="22"/>
          <w:szCs w:val="22"/>
        </w:rPr>
      </w:pPr>
      <w:r w:rsidRPr="00BB62FC">
        <w:rPr>
          <w:sz w:val="22"/>
          <w:szCs w:val="22"/>
        </w:rPr>
        <w:t xml:space="preserve">3.2.3.  Соблюдать требования, установленные Федеральным законом от 29 декабря </w:t>
      </w:r>
      <w:smartTag w:uri="urn:schemas-microsoft-com:office:smarttags" w:element="metricconverter">
        <w:smartTagPr>
          <w:attr w:name="ProductID" w:val="2012 г"/>
        </w:smartTagPr>
        <w:r w:rsidRPr="00BB62FC">
          <w:rPr>
            <w:sz w:val="22"/>
            <w:szCs w:val="22"/>
          </w:rPr>
          <w:t>2012 г</w:t>
        </w:r>
      </w:smartTag>
      <w:r w:rsidRPr="00BB62FC">
        <w:rPr>
          <w:sz w:val="22"/>
          <w:szCs w:val="22"/>
        </w:rPr>
        <w:t>. N 273-ФЗ "Об образовании в Российской Федерации", в том числе:</w:t>
      </w:r>
    </w:p>
    <w:p w:rsidR="00184E99" w:rsidRPr="00BB62FC" w:rsidRDefault="00184E99" w:rsidP="00184E99">
      <w:pPr>
        <w:jc w:val="both"/>
        <w:rPr>
          <w:sz w:val="22"/>
          <w:szCs w:val="22"/>
        </w:rPr>
      </w:pPr>
      <w:r w:rsidRPr="00BB62FC">
        <w:rPr>
          <w:sz w:val="22"/>
          <w:szCs w:val="22"/>
        </w:rPr>
        <w:t>3.2.4. Выполнять задания для подготовки к занятиям, предусмотренным учебным планом, в том числе индивидуальным.</w:t>
      </w:r>
    </w:p>
    <w:p w:rsidR="00184E99" w:rsidRPr="00BB62FC" w:rsidRDefault="00184E99" w:rsidP="00184E99">
      <w:pPr>
        <w:jc w:val="both"/>
        <w:rPr>
          <w:sz w:val="22"/>
          <w:szCs w:val="22"/>
        </w:rPr>
      </w:pPr>
      <w:r w:rsidRPr="00BB62FC">
        <w:rPr>
          <w:sz w:val="22"/>
          <w:szCs w:val="22"/>
        </w:rPr>
        <w:t>3.2.5. Посещать занятия, указанные в учебном плане. В случае отсутствия на занятиях извещать Исполнителя о причинах.</w:t>
      </w:r>
    </w:p>
    <w:p w:rsidR="00184E99" w:rsidRPr="00BB62FC" w:rsidRDefault="00184E99" w:rsidP="00184E99">
      <w:pPr>
        <w:jc w:val="both"/>
        <w:rPr>
          <w:sz w:val="22"/>
          <w:szCs w:val="22"/>
        </w:rPr>
      </w:pPr>
      <w:r w:rsidRPr="00BB62FC">
        <w:rPr>
          <w:sz w:val="22"/>
          <w:szCs w:val="22"/>
        </w:rPr>
        <w:t>3.2.6. Обучаться в образовательной организации по образовательной программе с соблюдением требований, установленных программой дополнительного профессионального образования или федеральными государственными требованиями и учебным планом, в том числе индивидуальным, Исполнителя.</w:t>
      </w:r>
    </w:p>
    <w:p w:rsidR="00184E99" w:rsidRPr="00BB62FC" w:rsidRDefault="00184E99" w:rsidP="00184E99">
      <w:pPr>
        <w:jc w:val="both"/>
        <w:rPr>
          <w:sz w:val="22"/>
          <w:szCs w:val="22"/>
        </w:rPr>
      </w:pPr>
      <w:r w:rsidRPr="00BB62FC">
        <w:rPr>
          <w:sz w:val="22"/>
          <w:szCs w:val="22"/>
        </w:rPr>
        <w:t>3.2.7.. Соблюдать требования учредительных документов, правила внутреннего распорядка и иные локальные нормативные акты Исполнителя.</w:t>
      </w:r>
    </w:p>
    <w:p w:rsidR="00184E99" w:rsidRPr="00BB62FC" w:rsidRDefault="00184E99" w:rsidP="00184E99">
      <w:pPr>
        <w:jc w:val="both"/>
        <w:rPr>
          <w:sz w:val="22"/>
          <w:szCs w:val="22"/>
        </w:rPr>
      </w:pPr>
      <w:r w:rsidRPr="00BB62FC">
        <w:rPr>
          <w:sz w:val="22"/>
          <w:szCs w:val="22"/>
        </w:rPr>
        <w:t>3.2.8. Бережно относиться к имуществу Исполнителя. Возмещать ущерб, причиненный имуществу Исполнителя.</w:t>
      </w:r>
    </w:p>
    <w:p w:rsidR="004C51C9" w:rsidRPr="00BB62FC" w:rsidRDefault="004C51C9" w:rsidP="004C51C9">
      <w:pPr>
        <w:jc w:val="both"/>
        <w:rPr>
          <w:sz w:val="22"/>
          <w:szCs w:val="22"/>
        </w:rPr>
      </w:pPr>
    </w:p>
    <w:p w:rsidR="007C5658" w:rsidRPr="00BB62FC" w:rsidRDefault="007C5658" w:rsidP="009878BD">
      <w:pPr>
        <w:jc w:val="center"/>
        <w:rPr>
          <w:sz w:val="22"/>
          <w:szCs w:val="22"/>
        </w:rPr>
      </w:pPr>
      <w:r w:rsidRPr="00BB62FC">
        <w:rPr>
          <w:rStyle w:val="s1"/>
          <w:b/>
          <w:bCs/>
          <w:color w:val="000000"/>
          <w:sz w:val="22"/>
          <w:szCs w:val="22"/>
        </w:rPr>
        <w:t>IV. Оплата услуг</w:t>
      </w:r>
      <w:r w:rsidR="00BB62FC">
        <w:rPr>
          <w:rStyle w:val="s1"/>
          <w:b/>
          <w:bCs/>
          <w:color w:val="000000"/>
          <w:sz w:val="22"/>
          <w:szCs w:val="22"/>
        </w:rPr>
        <w:t>.</w:t>
      </w:r>
    </w:p>
    <w:p w:rsidR="007C5658" w:rsidRPr="00BB62FC" w:rsidRDefault="007C5658" w:rsidP="009878BD">
      <w:pPr>
        <w:jc w:val="both"/>
        <w:rPr>
          <w:sz w:val="22"/>
          <w:szCs w:val="22"/>
        </w:rPr>
      </w:pPr>
      <w:r w:rsidRPr="00BB62FC">
        <w:rPr>
          <w:sz w:val="22"/>
          <w:szCs w:val="22"/>
        </w:rPr>
        <w:t xml:space="preserve">4.1. </w:t>
      </w:r>
      <w:r w:rsidR="00C57121" w:rsidRPr="00BB62FC">
        <w:rPr>
          <w:rFonts w:eastAsia="SimSun"/>
          <w:sz w:val="22"/>
          <w:szCs w:val="22"/>
          <w:lang w:eastAsia="zh-CN"/>
        </w:rPr>
        <w:t>Полная стоимость обучения составляет</w:t>
      </w:r>
      <w:r w:rsidR="00881D03">
        <w:rPr>
          <w:rFonts w:eastAsia="SimSun"/>
          <w:sz w:val="22"/>
          <w:szCs w:val="22"/>
          <w:lang w:eastAsia="zh-CN"/>
        </w:rPr>
        <w:t xml:space="preserve">: </w:t>
      </w:r>
      <w:permStart w:id="9" w:edGrp="everyone"/>
      <w:sdt>
        <w:sdtPr>
          <w:rPr>
            <w:rFonts w:eastAsia="SimSun"/>
            <w:b/>
            <w:sz w:val="22"/>
            <w:szCs w:val="22"/>
            <w:lang w:eastAsia="zh-CN"/>
          </w:rPr>
          <w:alias w:val="Выбор цены"/>
          <w:tag w:val="Выбор цены"/>
          <w:id w:val="6271170"/>
          <w:lock w:val="sdtLocked"/>
          <w:placeholder>
            <w:docPart w:val="049DF21B9E8E4907A1A3FA35BE9F9BA5"/>
          </w:placeholder>
          <w:dropDownList>
            <w:listItem w:displayText="7600,00 рублей (Семь тысяч шестьсот рублей 00 копеек)" w:value="7600,00 рублей (Семь тысяч шестьсот рублей 00 копеек)"/>
            <w:listItem w:displayText="11500,00 рублей (Одиннадцать тысяч пятьсот рублей 00 копеек)" w:value="11500,00 рублей (Одиннадцать тысяч пятьсот рублей 00 копеек)"/>
            <w:listItem w:displayText="14100,00 рублей (Четырнадцать тысяч сто рублей 00 копеек)" w:value="14100,00 рублей (Четырнадцать тысяч сто рублей 00 копеек)"/>
            <w:listItem w:displayText="15100,00 рублей (Пятнадцать тысяч сто рублей 00 копеек)" w:value="15100,00 рублей (Пятнадцать тысяч сто рублей 00 копеек)"/>
            <w:listItem w:displayText="22700,00 рублей (Двадцать две тысячи семьсот рублей 00 копеек)" w:value="22700,00 рублей (Двадцать две тысячи семьсот рублей 00 копеек)"/>
          </w:dropDownList>
        </w:sdtPr>
        <w:sdtContent>
          <w:r w:rsidR="00DB5373">
            <w:rPr>
              <w:rFonts w:eastAsia="SimSun"/>
              <w:b/>
              <w:sz w:val="22"/>
              <w:szCs w:val="22"/>
              <w:lang w:eastAsia="zh-CN"/>
            </w:rPr>
            <w:t>15100,00 рублей (Пятнадцать тысяч сто рублей 00 копеек)</w:t>
          </w:r>
          <w:permEnd w:id="9"/>
        </w:sdtContent>
      </w:sdt>
      <w:r w:rsidR="00C57121" w:rsidRPr="00BB62FC">
        <w:rPr>
          <w:rFonts w:eastAsia="SimSun"/>
          <w:sz w:val="22"/>
          <w:szCs w:val="22"/>
          <w:lang w:eastAsia="zh-CN"/>
        </w:rPr>
        <w:t>, НДС не облагается (ст. 149 п.14 Налогового кодекса РФ) за весь период обучения Потребителя.</w:t>
      </w:r>
    </w:p>
    <w:p w:rsidR="007C5658" w:rsidRPr="00BB62FC" w:rsidRDefault="007C5658" w:rsidP="009878BD">
      <w:pPr>
        <w:jc w:val="both"/>
        <w:rPr>
          <w:sz w:val="22"/>
          <w:szCs w:val="22"/>
        </w:rPr>
      </w:pPr>
      <w:r w:rsidRPr="00BB62FC">
        <w:rPr>
          <w:sz w:val="22"/>
          <w:szCs w:val="22"/>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w:t>
      </w:r>
      <w:bookmarkStart w:id="0" w:name="_GoBack"/>
      <w:bookmarkEnd w:id="0"/>
      <w:r w:rsidRPr="00BB62FC">
        <w:rPr>
          <w:sz w:val="22"/>
          <w:szCs w:val="22"/>
        </w:rPr>
        <w:t>ый период.</w:t>
      </w:r>
    </w:p>
    <w:p w:rsidR="007C5658" w:rsidRPr="00BB62FC" w:rsidRDefault="007C5658" w:rsidP="009878BD">
      <w:pPr>
        <w:jc w:val="both"/>
        <w:rPr>
          <w:sz w:val="22"/>
          <w:szCs w:val="22"/>
        </w:rPr>
      </w:pPr>
      <w:r w:rsidRPr="00BB62FC">
        <w:rPr>
          <w:sz w:val="22"/>
          <w:szCs w:val="22"/>
        </w:rPr>
        <w:t>4.2.</w:t>
      </w:r>
      <w:r w:rsidRPr="00BB62FC">
        <w:rPr>
          <w:rStyle w:val="apple-converted-space"/>
          <w:color w:val="000000"/>
          <w:sz w:val="22"/>
          <w:szCs w:val="22"/>
        </w:rPr>
        <w:t> </w:t>
      </w:r>
      <w:r w:rsidRPr="00BB62FC">
        <w:rPr>
          <w:rStyle w:val="s5"/>
          <w:color w:val="000000"/>
          <w:sz w:val="22"/>
          <w:szCs w:val="22"/>
        </w:rPr>
        <w:t xml:space="preserve">Оплата за обучение производится в размере 100 % </w:t>
      </w:r>
      <w:r w:rsidR="000A0854" w:rsidRPr="00BB62FC">
        <w:rPr>
          <w:rStyle w:val="s5"/>
          <w:color w:val="000000"/>
          <w:sz w:val="22"/>
          <w:szCs w:val="22"/>
        </w:rPr>
        <w:t>суммы договора до начала обучения</w:t>
      </w:r>
      <w:r w:rsidRPr="00BB62FC">
        <w:rPr>
          <w:rStyle w:val="s5"/>
          <w:color w:val="000000"/>
          <w:sz w:val="22"/>
          <w:szCs w:val="22"/>
        </w:rPr>
        <w:t>.</w:t>
      </w:r>
    </w:p>
    <w:p w:rsidR="00102618" w:rsidRPr="00BB62FC" w:rsidRDefault="007C5658" w:rsidP="00047439">
      <w:pPr>
        <w:autoSpaceDN w:val="0"/>
        <w:adjustRightInd w:val="0"/>
        <w:jc w:val="both"/>
        <w:outlineLvl w:val="2"/>
        <w:rPr>
          <w:rFonts w:eastAsia="SimSun"/>
          <w:sz w:val="22"/>
          <w:szCs w:val="22"/>
          <w:lang w:eastAsia="zh-CN"/>
        </w:rPr>
      </w:pPr>
      <w:r w:rsidRPr="00BB62FC">
        <w:rPr>
          <w:sz w:val="22"/>
          <w:szCs w:val="22"/>
        </w:rPr>
        <w:t xml:space="preserve">4.3. </w:t>
      </w:r>
      <w:r w:rsidR="00102618" w:rsidRPr="00BB62FC">
        <w:rPr>
          <w:rFonts w:eastAsia="SimSun"/>
          <w:sz w:val="22"/>
          <w:szCs w:val="22"/>
          <w:lang w:eastAsia="zh-CN"/>
        </w:rPr>
        <w:t xml:space="preserve">Оплата производится в безналичном порядке с предоставление счета на оплату перечислением Заказчиком на счет, указанный в разделе  </w:t>
      </w:r>
      <w:r w:rsidR="00102618" w:rsidRPr="00BB62FC">
        <w:rPr>
          <w:rFonts w:eastAsia="SimSun"/>
          <w:sz w:val="22"/>
          <w:szCs w:val="22"/>
          <w:lang w:val="en-US" w:eastAsia="zh-CN"/>
        </w:rPr>
        <w:t>IX</w:t>
      </w:r>
      <w:r w:rsidR="00102618" w:rsidRPr="00BB62FC">
        <w:rPr>
          <w:rFonts w:eastAsia="SimSun"/>
          <w:sz w:val="22"/>
          <w:szCs w:val="22"/>
          <w:lang w:eastAsia="zh-CN"/>
        </w:rPr>
        <w:t xml:space="preserve">  настоящего договора или в кассу Исполнителя, путем перечисления денежных средств посредством банковской карты</w:t>
      </w:r>
      <w:r w:rsidR="00280C43">
        <w:rPr>
          <w:rFonts w:eastAsia="SimSun"/>
          <w:sz w:val="22"/>
          <w:szCs w:val="22"/>
          <w:lang w:eastAsia="zh-CN"/>
        </w:rPr>
        <w:t>.</w:t>
      </w:r>
    </w:p>
    <w:p w:rsidR="009878BD" w:rsidRPr="00BB62FC" w:rsidRDefault="009878BD" w:rsidP="009878BD">
      <w:pPr>
        <w:jc w:val="both"/>
        <w:rPr>
          <w:rStyle w:val="s1"/>
          <w:b/>
          <w:bCs/>
          <w:color w:val="000000"/>
          <w:sz w:val="22"/>
          <w:szCs w:val="22"/>
        </w:rPr>
      </w:pPr>
    </w:p>
    <w:p w:rsidR="007C5658" w:rsidRPr="00BB62FC" w:rsidRDefault="007C5658" w:rsidP="009878BD">
      <w:pPr>
        <w:jc w:val="center"/>
        <w:rPr>
          <w:sz w:val="22"/>
          <w:szCs w:val="22"/>
        </w:rPr>
      </w:pPr>
      <w:r w:rsidRPr="00BB62FC">
        <w:rPr>
          <w:rStyle w:val="s1"/>
          <w:b/>
          <w:bCs/>
          <w:color w:val="000000"/>
          <w:sz w:val="22"/>
          <w:szCs w:val="22"/>
        </w:rPr>
        <w:t>V. Основания изменения и расторжения договора</w:t>
      </w:r>
      <w:r w:rsidR="00BB62FC">
        <w:rPr>
          <w:rStyle w:val="s1"/>
          <w:b/>
          <w:bCs/>
          <w:color w:val="000000"/>
          <w:sz w:val="22"/>
          <w:szCs w:val="22"/>
        </w:rPr>
        <w:t>.</w:t>
      </w:r>
    </w:p>
    <w:p w:rsidR="007C5658" w:rsidRPr="00BB62FC" w:rsidRDefault="007C5658" w:rsidP="009878BD">
      <w:pPr>
        <w:jc w:val="both"/>
        <w:rPr>
          <w:sz w:val="22"/>
          <w:szCs w:val="22"/>
        </w:rPr>
      </w:pPr>
      <w:r w:rsidRPr="00BB62FC">
        <w:rPr>
          <w:sz w:val="22"/>
          <w:szCs w:val="22"/>
        </w:rPr>
        <w:t>5.1.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7C5658" w:rsidRPr="00BB62FC" w:rsidRDefault="007C5658" w:rsidP="009878BD">
      <w:pPr>
        <w:jc w:val="both"/>
        <w:rPr>
          <w:sz w:val="22"/>
          <w:szCs w:val="22"/>
        </w:rPr>
      </w:pPr>
      <w:r w:rsidRPr="00BB62FC">
        <w:rPr>
          <w:sz w:val="22"/>
          <w:szCs w:val="22"/>
        </w:rPr>
        <w:t>5.2. Настоящий договор может быть расторгнут по соглашению сторон.</w:t>
      </w:r>
    </w:p>
    <w:p w:rsidR="007C5658" w:rsidRPr="00BB62FC" w:rsidRDefault="007C5658" w:rsidP="009878BD">
      <w:pPr>
        <w:jc w:val="both"/>
        <w:rPr>
          <w:sz w:val="22"/>
          <w:szCs w:val="22"/>
        </w:rPr>
      </w:pPr>
      <w:r w:rsidRPr="00BB62FC">
        <w:rPr>
          <w:sz w:val="22"/>
          <w:szCs w:val="22"/>
        </w:rPr>
        <w:t>5.3. Заказчик вправе отказаться от исполнения договора при условии оплаты Исполнителю фактически понесенных им расходов.</w:t>
      </w:r>
    </w:p>
    <w:p w:rsidR="007C5658" w:rsidRPr="00BB62FC" w:rsidRDefault="009878BD" w:rsidP="009878BD">
      <w:pPr>
        <w:jc w:val="both"/>
        <w:rPr>
          <w:sz w:val="22"/>
          <w:szCs w:val="22"/>
        </w:rPr>
      </w:pPr>
      <w:r w:rsidRPr="00BB62FC">
        <w:rPr>
          <w:sz w:val="22"/>
          <w:szCs w:val="22"/>
        </w:rPr>
        <w:t>5.4.</w:t>
      </w:r>
      <w:r w:rsidR="007C5658" w:rsidRPr="00BB62FC">
        <w:rPr>
          <w:sz w:val="22"/>
          <w:szCs w:val="22"/>
        </w:rPr>
        <w:t>.Исполнитель вправе расторгнуть договор при неисполнении Заказчиком условий, предусмотренных п.п. 4.1., 4.2, 4.3, настоящего Договора,  в том числе основанием отчисления Потребителя может быть:</w:t>
      </w:r>
    </w:p>
    <w:p w:rsidR="007C5658" w:rsidRPr="00BB62FC" w:rsidRDefault="001B6961" w:rsidP="009878BD">
      <w:pPr>
        <w:jc w:val="both"/>
        <w:rPr>
          <w:sz w:val="22"/>
          <w:szCs w:val="22"/>
        </w:rPr>
      </w:pPr>
      <w:r w:rsidRPr="00BB62FC">
        <w:rPr>
          <w:sz w:val="22"/>
          <w:szCs w:val="22"/>
        </w:rPr>
        <w:t xml:space="preserve">- применение к Заказчику </w:t>
      </w:r>
      <w:r w:rsidR="007C5658" w:rsidRPr="00BB62FC">
        <w:rPr>
          <w:sz w:val="22"/>
          <w:szCs w:val="22"/>
        </w:rPr>
        <w:t xml:space="preserve"> отчисления, как меры дисциплинарного взыскания;</w:t>
      </w:r>
    </w:p>
    <w:p w:rsidR="007C5658" w:rsidRPr="00BB62FC" w:rsidRDefault="001B6961" w:rsidP="009878BD">
      <w:pPr>
        <w:jc w:val="both"/>
        <w:rPr>
          <w:sz w:val="22"/>
          <w:szCs w:val="22"/>
        </w:rPr>
      </w:pPr>
      <w:r w:rsidRPr="00BB62FC">
        <w:rPr>
          <w:sz w:val="22"/>
          <w:szCs w:val="22"/>
        </w:rPr>
        <w:t>- невыполнение Заказчиком</w:t>
      </w:r>
      <w:r w:rsidR="007C5658" w:rsidRPr="00BB62FC">
        <w:rPr>
          <w:sz w:val="22"/>
          <w:szCs w:val="22"/>
        </w:rPr>
        <w:t>,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и выполнению учебного плана.</w:t>
      </w:r>
    </w:p>
    <w:p w:rsidR="009878BD" w:rsidRPr="00BB62FC" w:rsidRDefault="009878BD" w:rsidP="009878BD">
      <w:pPr>
        <w:jc w:val="both"/>
        <w:rPr>
          <w:rStyle w:val="s1"/>
          <w:b/>
          <w:bCs/>
          <w:color w:val="000000"/>
          <w:sz w:val="22"/>
          <w:szCs w:val="22"/>
        </w:rPr>
      </w:pPr>
    </w:p>
    <w:p w:rsidR="007C5658" w:rsidRPr="00BB62FC" w:rsidRDefault="007C5658" w:rsidP="009878BD">
      <w:pPr>
        <w:jc w:val="center"/>
        <w:rPr>
          <w:sz w:val="22"/>
          <w:szCs w:val="22"/>
        </w:rPr>
      </w:pPr>
      <w:r w:rsidRPr="00BB62FC">
        <w:rPr>
          <w:rStyle w:val="s1"/>
          <w:b/>
          <w:bCs/>
          <w:color w:val="000000"/>
          <w:sz w:val="22"/>
          <w:szCs w:val="22"/>
        </w:rPr>
        <w:t>VI. Ответственность Исполнителя, Заказч</w:t>
      </w:r>
      <w:r w:rsidR="001B6961" w:rsidRPr="00BB62FC">
        <w:rPr>
          <w:rStyle w:val="s1"/>
          <w:b/>
          <w:bCs/>
          <w:color w:val="000000"/>
          <w:sz w:val="22"/>
          <w:szCs w:val="22"/>
        </w:rPr>
        <w:t>ика</w:t>
      </w:r>
      <w:r w:rsidR="00BB62FC">
        <w:rPr>
          <w:rStyle w:val="s1"/>
          <w:b/>
          <w:bCs/>
          <w:color w:val="000000"/>
          <w:sz w:val="22"/>
          <w:szCs w:val="22"/>
        </w:rPr>
        <w:t>.</w:t>
      </w:r>
    </w:p>
    <w:p w:rsidR="00BB62FC" w:rsidRPr="00BB62FC" w:rsidRDefault="00BB62FC" w:rsidP="00BB62FC">
      <w:pPr>
        <w:jc w:val="both"/>
        <w:rPr>
          <w:sz w:val="22"/>
          <w:szCs w:val="22"/>
        </w:rPr>
      </w:pPr>
      <w:r w:rsidRPr="00BB62FC">
        <w:rPr>
          <w:sz w:val="22"/>
          <w:szCs w:val="22"/>
        </w:rPr>
        <w:t>6.1.За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BB62FC" w:rsidRPr="00BB62FC" w:rsidRDefault="00BB62FC" w:rsidP="00BB62FC">
      <w:pPr>
        <w:jc w:val="both"/>
        <w:rPr>
          <w:sz w:val="22"/>
          <w:szCs w:val="22"/>
        </w:rPr>
      </w:pPr>
      <w:r w:rsidRPr="00BB62FC">
        <w:rPr>
          <w:sz w:val="22"/>
          <w:szCs w:val="22"/>
        </w:rPr>
        <w:t>6.2.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BB62FC" w:rsidRPr="00BB62FC" w:rsidRDefault="00BB62FC" w:rsidP="00BB62FC">
      <w:pPr>
        <w:jc w:val="both"/>
        <w:rPr>
          <w:sz w:val="22"/>
          <w:szCs w:val="22"/>
        </w:rPr>
      </w:pPr>
      <w:r w:rsidRPr="00BB62FC">
        <w:rPr>
          <w:sz w:val="22"/>
          <w:szCs w:val="22"/>
        </w:rPr>
        <w:t xml:space="preserve">6.3.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w:t>
      </w:r>
      <w:r w:rsidR="00790475">
        <w:rPr>
          <w:sz w:val="22"/>
          <w:szCs w:val="22"/>
        </w:rPr>
        <w:t xml:space="preserve">ключевой </w:t>
      </w:r>
      <w:r w:rsidRPr="00BB62FC">
        <w:rPr>
          <w:sz w:val="22"/>
          <w:szCs w:val="22"/>
        </w:rPr>
        <w:t>ставки Центрального банка Российской Федерации от не уплаченной в срок суммы.</w:t>
      </w:r>
    </w:p>
    <w:p w:rsidR="00BB62FC" w:rsidRPr="00BB62FC" w:rsidRDefault="00BB62FC" w:rsidP="00BB62FC">
      <w:pPr>
        <w:jc w:val="both"/>
        <w:rPr>
          <w:sz w:val="22"/>
          <w:szCs w:val="22"/>
        </w:rPr>
      </w:pPr>
      <w:r w:rsidRPr="00BB62FC">
        <w:rPr>
          <w:sz w:val="22"/>
          <w:szCs w:val="22"/>
        </w:rPr>
        <w:t xml:space="preserve">6.4.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соответствии с Правилами определения размера штрафа, начисляемого в случае </w:t>
      </w:r>
      <w:r w:rsidRPr="00BB62FC">
        <w:rPr>
          <w:sz w:val="22"/>
          <w:szCs w:val="22"/>
        </w:rPr>
        <w:lastRenderedPageBreak/>
        <w:t>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обязательства, предусмотренного Договором, утвержденными Постановлением Правительства Российской Федерации от 30 августа 2017 года № 1042 (далее- Правила),  в виде фиксированной суммы в размере 1 000 руб.(Одна тысяча рублей 00 копеек).</w:t>
      </w:r>
    </w:p>
    <w:p w:rsidR="00BB62FC" w:rsidRPr="00BB62FC" w:rsidRDefault="00BB62FC" w:rsidP="00BB62FC">
      <w:pPr>
        <w:jc w:val="both"/>
        <w:rPr>
          <w:sz w:val="22"/>
          <w:szCs w:val="22"/>
        </w:rPr>
      </w:pPr>
      <w:r w:rsidRPr="00BB62FC">
        <w:rPr>
          <w:sz w:val="22"/>
          <w:szCs w:val="22"/>
        </w:rPr>
        <w:t>6.5.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Исполнителю требование об уплате неустоек (штрафов, пеней).</w:t>
      </w:r>
    </w:p>
    <w:p w:rsidR="00BB62FC" w:rsidRPr="00BB62FC" w:rsidRDefault="00BB62FC" w:rsidP="00BB62FC">
      <w:pPr>
        <w:jc w:val="both"/>
        <w:rPr>
          <w:sz w:val="22"/>
          <w:szCs w:val="22"/>
        </w:rPr>
      </w:pPr>
      <w:r w:rsidRPr="00BB62FC">
        <w:rPr>
          <w:sz w:val="22"/>
          <w:szCs w:val="22"/>
        </w:rPr>
        <w:t xml:space="preserve">6.6.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определенном в соответствии с Правилами в размере одной трехсотой действующей на дату уплаты пени </w:t>
      </w:r>
      <w:r w:rsidR="00790475">
        <w:rPr>
          <w:sz w:val="22"/>
          <w:szCs w:val="22"/>
        </w:rPr>
        <w:t xml:space="preserve">ключевой </w:t>
      </w:r>
      <w:r w:rsidRPr="00BB62FC">
        <w:rPr>
          <w:sz w:val="22"/>
          <w:szCs w:val="22"/>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BB62FC" w:rsidRPr="00BB62FC" w:rsidRDefault="00BB62FC" w:rsidP="00BB62FC">
      <w:pPr>
        <w:jc w:val="both"/>
        <w:rPr>
          <w:sz w:val="22"/>
          <w:szCs w:val="22"/>
        </w:rPr>
      </w:pPr>
      <w:r w:rsidRPr="00BB62FC">
        <w:rPr>
          <w:sz w:val="22"/>
          <w:szCs w:val="22"/>
        </w:rPr>
        <w:t>6.7. 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Исполнителем обязательства (в том числе гарантийного обязательства), предусмотренных Договором. Размер штрафа устанавливается в соответствии с Правилами в виде фиксированной суммы в размере 1000,00 (Одна тысяча рублей 00 копеек).</w:t>
      </w:r>
    </w:p>
    <w:p w:rsidR="00BB62FC" w:rsidRPr="00BB62FC" w:rsidRDefault="00BB62FC" w:rsidP="00BB62FC">
      <w:pPr>
        <w:jc w:val="both"/>
        <w:rPr>
          <w:sz w:val="22"/>
          <w:szCs w:val="22"/>
        </w:rPr>
      </w:pPr>
      <w:r w:rsidRPr="00BB62FC">
        <w:rPr>
          <w:sz w:val="22"/>
          <w:szCs w:val="22"/>
        </w:rPr>
        <w:t>6.8.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BB62FC" w:rsidRPr="00BB62FC" w:rsidRDefault="00BB62FC" w:rsidP="00BB62FC">
      <w:pPr>
        <w:jc w:val="both"/>
        <w:rPr>
          <w:sz w:val="22"/>
          <w:szCs w:val="22"/>
        </w:rPr>
      </w:pPr>
      <w:r w:rsidRPr="00BB62FC">
        <w:rPr>
          <w:sz w:val="22"/>
          <w:szCs w:val="22"/>
        </w:rPr>
        <w:t>6.9. Сторона, для которой в связи с названными обстоятельствами создалась невозможность выполнения своих обязательств по Договору, в 3-дневный срок письменно извещает другую Сторону о невозможности выполнения обязательств по Договору указанием причин.</w:t>
      </w:r>
    </w:p>
    <w:p w:rsidR="00BB62FC" w:rsidRPr="00BB62FC" w:rsidRDefault="00BB62FC" w:rsidP="00BB62FC">
      <w:pPr>
        <w:jc w:val="both"/>
        <w:rPr>
          <w:sz w:val="22"/>
          <w:szCs w:val="22"/>
        </w:rPr>
      </w:pPr>
      <w:r w:rsidRPr="00BB62FC">
        <w:rPr>
          <w:sz w:val="22"/>
          <w:szCs w:val="22"/>
        </w:rPr>
        <w:t>6.10. При возникновении споров Стороны решают их путем взаимных переговоров. При не достижении согласия между Сторонами, спор разрешается в Арбитражном суде Архангельской области.</w:t>
      </w:r>
    </w:p>
    <w:p w:rsidR="009878BD" w:rsidRPr="00BB62FC" w:rsidRDefault="009878BD" w:rsidP="009878BD">
      <w:pPr>
        <w:jc w:val="both"/>
        <w:rPr>
          <w:rStyle w:val="s1"/>
          <w:b/>
          <w:bCs/>
          <w:color w:val="000000"/>
          <w:sz w:val="22"/>
          <w:szCs w:val="22"/>
        </w:rPr>
      </w:pPr>
    </w:p>
    <w:p w:rsidR="007C5658" w:rsidRPr="00BB62FC" w:rsidRDefault="007C5658" w:rsidP="009878BD">
      <w:pPr>
        <w:jc w:val="center"/>
        <w:rPr>
          <w:sz w:val="22"/>
          <w:szCs w:val="22"/>
        </w:rPr>
      </w:pPr>
      <w:r w:rsidRPr="00BB62FC">
        <w:rPr>
          <w:rStyle w:val="s1"/>
          <w:b/>
          <w:bCs/>
          <w:color w:val="000000"/>
          <w:sz w:val="22"/>
          <w:szCs w:val="22"/>
        </w:rPr>
        <w:t>V11. Срок действия Договора</w:t>
      </w:r>
      <w:r w:rsidR="00BB62FC">
        <w:rPr>
          <w:rStyle w:val="s1"/>
          <w:b/>
          <w:bCs/>
          <w:color w:val="000000"/>
          <w:sz w:val="22"/>
          <w:szCs w:val="22"/>
        </w:rPr>
        <w:t>.</w:t>
      </w:r>
    </w:p>
    <w:p w:rsidR="007C5658" w:rsidRPr="00BB62FC" w:rsidRDefault="007C5658" w:rsidP="009878BD">
      <w:pPr>
        <w:jc w:val="both"/>
        <w:rPr>
          <w:sz w:val="22"/>
          <w:szCs w:val="22"/>
        </w:rPr>
      </w:pPr>
      <w:r w:rsidRPr="00BB62FC">
        <w:rPr>
          <w:sz w:val="22"/>
          <w:szCs w:val="22"/>
        </w:rPr>
        <w:t>7.1. Настоящий договор вступает в силу со дня его заключения Сторонами и действует до полного выполнения Сторонами принятых обязательств.</w:t>
      </w:r>
    </w:p>
    <w:p w:rsidR="009878BD" w:rsidRPr="00BB62FC" w:rsidRDefault="009878BD" w:rsidP="009878BD">
      <w:pPr>
        <w:jc w:val="both"/>
        <w:rPr>
          <w:rStyle w:val="s1"/>
          <w:b/>
          <w:bCs/>
          <w:color w:val="000000"/>
          <w:sz w:val="22"/>
          <w:szCs w:val="22"/>
        </w:rPr>
      </w:pPr>
    </w:p>
    <w:p w:rsidR="007C5658" w:rsidRPr="00BB62FC" w:rsidRDefault="007C5658" w:rsidP="009878BD">
      <w:pPr>
        <w:jc w:val="center"/>
        <w:rPr>
          <w:sz w:val="22"/>
          <w:szCs w:val="22"/>
        </w:rPr>
      </w:pPr>
      <w:r w:rsidRPr="00BB62FC">
        <w:rPr>
          <w:rStyle w:val="s1"/>
          <w:b/>
          <w:bCs/>
          <w:color w:val="000000"/>
          <w:sz w:val="22"/>
          <w:szCs w:val="22"/>
        </w:rPr>
        <w:t>VIII. Заключительные положения.</w:t>
      </w:r>
    </w:p>
    <w:p w:rsidR="00790475" w:rsidRPr="00243033" w:rsidRDefault="00790475" w:rsidP="00790475">
      <w:pPr>
        <w:pStyle w:val="a4"/>
        <w:jc w:val="both"/>
        <w:rPr>
          <w:rFonts w:ascii="Times New Roman" w:hAnsi="Times New Roman"/>
          <w:lang w:val="ru-RU"/>
        </w:rPr>
      </w:pPr>
      <w:bookmarkStart w:id="1" w:name="Par186"/>
      <w:bookmarkEnd w:id="1"/>
      <w:r w:rsidRPr="00243033">
        <w:rPr>
          <w:rFonts w:ascii="Times New Roman" w:hAnsi="Times New Roman"/>
          <w:lang w:val="ru-RU"/>
        </w:rPr>
        <w:t xml:space="preserve">8.1. Сведения, указанные в </w:t>
      </w:r>
      <w:r w:rsidRPr="00243033">
        <w:rPr>
          <w:rFonts w:ascii="Times New Roman" w:hAnsi="Times New Roman"/>
          <w:spacing w:val="-3"/>
          <w:lang w:val="ru-RU"/>
        </w:rPr>
        <w:t xml:space="preserve">настоящем </w:t>
      </w:r>
      <w:r w:rsidRPr="00243033">
        <w:rPr>
          <w:rFonts w:ascii="Times New Roman" w:hAnsi="Times New Roman"/>
          <w:lang w:val="ru-RU"/>
        </w:rPr>
        <w:t>договоре, соответствуют информации, размещенной на официальном сайте Исполнителя в сети "Интернет" на дату заключения настоящегодоговора.</w:t>
      </w:r>
    </w:p>
    <w:p w:rsidR="00790475" w:rsidRPr="00243033" w:rsidRDefault="00790475" w:rsidP="00790475">
      <w:pPr>
        <w:pStyle w:val="a4"/>
        <w:jc w:val="both"/>
        <w:rPr>
          <w:rFonts w:ascii="Times New Roman" w:hAnsi="Times New Roman"/>
          <w:lang w:val="ru-RU"/>
        </w:rPr>
      </w:pPr>
      <w:r w:rsidRPr="00243033">
        <w:rPr>
          <w:rFonts w:ascii="Times New Roman" w:hAnsi="Times New Roman"/>
          <w:spacing w:val="-3"/>
          <w:lang w:val="ru-RU"/>
        </w:rPr>
        <w:t xml:space="preserve">8.2. Под </w:t>
      </w:r>
      <w:r w:rsidRPr="00243033">
        <w:rPr>
          <w:rFonts w:ascii="Times New Roman" w:hAnsi="Times New Roman"/>
          <w:lang w:val="ru-RU"/>
        </w:rPr>
        <w:t xml:space="preserve">периодом предоставления образовательной услуги (периодом </w:t>
      </w:r>
      <w:r w:rsidRPr="00243033">
        <w:rPr>
          <w:rFonts w:ascii="Times New Roman" w:hAnsi="Times New Roman"/>
          <w:spacing w:val="-3"/>
          <w:lang w:val="ru-RU"/>
        </w:rPr>
        <w:t xml:space="preserve">обучения) </w:t>
      </w:r>
      <w:r w:rsidRPr="00243033">
        <w:rPr>
          <w:rFonts w:ascii="Times New Roman" w:hAnsi="Times New Roman"/>
          <w:lang w:val="ru-RU"/>
        </w:rPr>
        <w:t xml:space="preserve">понимается промежуток времени с даты издания приказа о зачислении Обучающегося в образовательную организацию до даты издания приказа </w:t>
      </w:r>
      <w:r w:rsidRPr="00243033">
        <w:rPr>
          <w:rFonts w:ascii="Times New Roman" w:hAnsi="Times New Roman"/>
          <w:spacing w:val="-3"/>
          <w:lang w:val="ru-RU"/>
        </w:rPr>
        <w:t xml:space="preserve">об </w:t>
      </w:r>
      <w:r w:rsidRPr="00243033">
        <w:rPr>
          <w:rFonts w:ascii="Times New Roman" w:hAnsi="Times New Roman"/>
          <w:lang w:val="ru-RU"/>
        </w:rPr>
        <w:t>окончании обучения или отчислении Обучающегося из образовательнойорганизации.</w:t>
      </w:r>
    </w:p>
    <w:p w:rsidR="00790475" w:rsidRPr="00243033" w:rsidRDefault="00790475" w:rsidP="00790475">
      <w:pPr>
        <w:pStyle w:val="a4"/>
        <w:jc w:val="both"/>
        <w:rPr>
          <w:rFonts w:ascii="Times New Roman" w:hAnsi="Times New Roman"/>
          <w:lang w:val="ru-RU"/>
        </w:rPr>
      </w:pPr>
      <w:r w:rsidRPr="00243033">
        <w:rPr>
          <w:rFonts w:ascii="Times New Roman" w:hAnsi="Times New Roman"/>
          <w:lang w:val="ru-RU"/>
        </w:rPr>
        <w:t xml:space="preserve">8.3. Настоящий договор составлен в 2-х экземплярах, по одному для каждой из </w:t>
      </w:r>
      <w:r w:rsidRPr="00243033">
        <w:rPr>
          <w:rFonts w:ascii="Times New Roman" w:hAnsi="Times New Roman"/>
          <w:spacing w:val="-3"/>
          <w:lang w:val="ru-RU"/>
        </w:rPr>
        <w:t xml:space="preserve">сторон. </w:t>
      </w:r>
      <w:r w:rsidRPr="00243033">
        <w:rPr>
          <w:rFonts w:ascii="Times New Roman" w:hAnsi="Times New Roman"/>
          <w:lang w:val="ru-RU"/>
        </w:rPr>
        <w:t xml:space="preserve">Все экземпляры </w:t>
      </w:r>
      <w:r w:rsidRPr="00243033">
        <w:rPr>
          <w:rFonts w:ascii="Times New Roman" w:hAnsi="Times New Roman"/>
          <w:spacing w:val="-3"/>
          <w:lang w:val="ru-RU"/>
        </w:rPr>
        <w:t xml:space="preserve">имеют </w:t>
      </w:r>
      <w:r w:rsidRPr="00243033">
        <w:rPr>
          <w:rFonts w:ascii="Times New Roman" w:hAnsi="Times New Roman"/>
          <w:lang w:val="ru-RU"/>
        </w:rPr>
        <w:t xml:space="preserve">одинаковую юридическую </w:t>
      </w:r>
      <w:r w:rsidRPr="00243033">
        <w:rPr>
          <w:rFonts w:ascii="Times New Roman" w:hAnsi="Times New Roman"/>
          <w:spacing w:val="-3"/>
          <w:lang w:val="ru-RU"/>
        </w:rPr>
        <w:t xml:space="preserve">силу. </w:t>
      </w:r>
      <w:r w:rsidRPr="00243033">
        <w:rPr>
          <w:rFonts w:ascii="Times New Roman" w:hAnsi="Times New Roman"/>
          <w:lang w:val="ru-RU"/>
        </w:rPr>
        <w:t xml:space="preserve">Изменения и дополнения настоящего договора </w:t>
      </w:r>
      <w:r w:rsidRPr="00243033">
        <w:rPr>
          <w:rFonts w:ascii="Times New Roman" w:hAnsi="Times New Roman"/>
          <w:spacing w:val="-3"/>
          <w:lang w:val="ru-RU"/>
        </w:rPr>
        <w:t xml:space="preserve">могут </w:t>
      </w:r>
      <w:r w:rsidRPr="00243033">
        <w:rPr>
          <w:rFonts w:ascii="Times New Roman" w:hAnsi="Times New Roman"/>
          <w:lang w:val="ru-RU"/>
        </w:rPr>
        <w:t>производиться только в письменной форме и подписываться уполномоченными представителями</w:t>
      </w:r>
      <w:r w:rsidRPr="00243033">
        <w:rPr>
          <w:rFonts w:ascii="Times New Roman" w:hAnsi="Times New Roman"/>
          <w:spacing w:val="-3"/>
          <w:lang w:val="ru-RU"/>
        </w:rPr>
        <w:t>Сторон.</w:t>
      </w:r>
    </w:p>
    <w:p w:rsidR="00790475" w:rsidRPr="00243033" w:rsidRDefault="00790475" w:rsidP="00790475">
      <w:pPr>
        <w:pStyle w:val="a4"/>
        <w:jc w:val="both"/>
        <w:rPr>
          <w:rFonts w:ascii="Times New Roman" w:hAnsi="Times New Roman"/>
          <w:lang w:val="ru-RU"/>
        </w:rPr>
      </w:pPr>
      <w:r w:rsidRPr="00243033">
        <w:rPr>
          <w:rFonts w:ascii="Times New Roman" w:hAnsi="Times New Roman"/>
          <w:lang w:val="ru-RU"/>
        </w:rPr>
        <w:t>8.4. Изменения договора оформляются дополнительными соглашениями к</w:t>
      </w:r>
      <w:r w:rsidRPr="00243033">
        <w:rPr>
          <w:rFonts w:ascii="Times New Roman" w:hAnsi="Times New Roman"/>
          <w:spacing w:val="-3"/>
          <w:lang w:val="ru-RU"/>
        </w:rPr>
        <w:t>договору.</w:t>
      </w:r>
    </w:p>
    <w:p w:rsidR="00790475" w:rsidRPr="00243033" w:rsidRDefault="00790475" w:rsidP="00790475">
      <w:pPr>
        <w:pStyle w:val="a4"/>
        <w:jc w:val="both"/>
        <w:rPr>
          <w:rFonts w:ascii="Times New Roman" w:hAnsi="Times New Roman"/>
          <w:lang w:val="ru-RU"/>
        </w:rPr>
      </w:pPr>
      <w:r w:rsidRPr="00243033">
        <w:rPr>
          <w:rFonts w:ascii="Times New Roman" w:hAnsi="Times New Roman"/>
          <w:lang w:val="ru-RU"/>
        </w:rPr>
        <w:t xml:space="preserve">8.5. Все приложения, дополнения и соглашения к настоящему Договору будут являться его неотъемлемой частью и иметь юридическую </w:t>
      </w:r>
      <w:r w:rsidRPr="00243033">
        <w:rPr>
          <w:rFonts w:ascii="Times New Roman" w:hAnsi="Times New Roman"/>
          <w:spacing w:val="-3"/>
          <w:lang w:val="ru-RU"/>
        </w:rPr>
        <w:t xml:space="preserve">силу, </w:t>
      </w:r>
      <w:r w:rsidRPr="00243033">
        <w:rPr>
          <w:rFonts w:ascii="Times New Roman" w:hAnsi="Times New Roman"/>
          <w:lang w:val="ru-RU"/>
        </w:rPr>
        <w:t xml:space="preserve">если </w:t>
      </w:r>
      <w:r w:rsidRPr="00243033">
        <w:rPr>
          <w:rFonts w:ascii="Times New Roman" w:hAnsi="Times New Roman"/>
          <w:spacing w:val="-3"/>
          <w:lang w:val="ru-RU"/>
        </w:rPr>
        <w:t xml:space="preserve">они </w:t>
      </w:r>
      <w:r w:rsidRPr="00243033">
        <w:rPr>
          <w:rFonts w:ascii="Times New Roman" w:hAnsi="Times New Roman"/>
          <w:lang w:val="ru-RU"/>
        </w:rPr>
        <w:t>будут выполнены в письменном виде и подписаны обеимиСторонами.</w:t>
      </w:r>
    </w:p>
    <w:p w:rsidR="00790475" w:rsidRPr="00243033" w:rsidRDefault="00790475" w:rsidP="00790475">
      <w:pPr>
        <w:pStyle w:val="a4"/>
        <w:jc w:val="both"/>
        <w:rPr>
          <w:rFonts w:ascii="Times New Roman" w:hAnsi="Times New Roman"/>
          <w:lang w:val="ru-RU"/>
        </w:rPr>
      </w:pPr>
      <w:r w:rsidRPr="00243033">
        <w:rPr>
          <w:rFonts w:ascii="Times New Roman" w:hAnsi="Times New Roman"/>
          <w:lang w:val="ru-RU"/>
        </w:rPr>
        <w:t xml:space="preserve">8.6. Обработка персональных данных производится Исполнителем на основании п.1. ч.4 ст.18 Федерального закона </w:t>
      </w:r>
      <w:r w:rsidRPr="00243033">
        <w:rPr>
          <w:rFonts w:ascii="Times New Roman" w:hAnsi="Times New Roman"/>
          <w:spacing w:val="-3"/>
          <w:lang w:val="ru-RU"/>
        </w:rPr>
        <w:t xml:space="preserve">от </w:t>
      </w:r>
      <w:r w:rsidRPr="00243033">
        <w:rPr>
          <w:rFonts w:ascii="Times New Roman" w:hAnsi="Times New Roman"/>
          <w:lang w:val="ru-RU"/>
        </w:rPr>
        <w:t>27.07.2006 № 152-ФЗ «О персональныхданных».</w:t>
      </w:r>
    </w:p>
    <w:p w:rsidR="00790475" w:rsidRPr="00243033" w:rsidRDefault="00790475" w:rsidP="00790475">
      <w:pPr>
        <w:pStyle w:val="a4"/>
        <w:jc w:val="both"/>
        <w:rPr>
          <w:rFonts w:ascii="Times New Roman" w:hAnsi="Times New Roman"/>
          <w:lang w:val="ru-RU"/>
        </w:rPr>
      </w:pPr>
      <w:r w:rsidRPr="00243033">
        <w:rPr>
          <w:rFonts w:ascii="Times New Roman" w:hAnsi="Times New Roman"/>
          <w:lang w:val="ru-RU"/>
        </w:rPr>
        <w:t xml:space="preserve">8.7. В отношении персональных данных </w:t>
      </w:r>
      <w:r w:rsidRPr="00243033">
        <w:rPr>
          <w:rFonts w:ascii="Times New Roman" w:hAnsi="Times New Roman"/>
          <w:spacing w:val="-3"/>
          <w:lang w:val="ru-RU"/>
        </w:rPr>
        <w:t xml:space="preserve">Стороны </w:t>
      </w:r>
      <w:r w:rsidRPr="00243033">
        <w:rPr>
          <w:rFonts w:ascii="Times New Roman" w:hAnsi="Times New Roman"/>
          <w:lang w:val="ru-RU"/>
        </w:rPr>
        <w:t xml:space="preserve">несут ответственность в соответствии с </w:t>
      </w:r>
      <w:r w:rsidRPr="00243033">
        <w:rPr>
          <w:rFonts w:ascii="Times New Roman" w:hAnsi="Times New Roman"/>
          <w:spacing w:val="-3"/>
          <w:lang w:val="ru-RU"/>
        </w:rPr>
        <w:t xml:space="preserve">настоящим </w:t>
      </w:r>
      <w:r w:rsidRPr="00243033">
        <w:rPr>
          <w:rFonts w:ascii="Times New Roman" w:hAnsi="Times New Roman"/>
          <w:lang w:val="ru-RU"/>
        </w:rPr>
        <w:t xml:space="preserve">договором и положениями ст.24 Федерального закона </w:t>
      </w:r>
      <w:r w:rsidRPr="00243033">
        <w:rPr>
          <w:rFonts w:ascii="Times New Roman" w:hAnsi="Times New Roman"/>
          <w:spacing w:val="-3"/>
          <w:lang w:val="ru-RU"/>
        </w:rPr>
        <w:t xml:space="preserve">от </w:t>
      </w:r>
      <w:r w:rsidRPr="00243033">
        <w:rPr>
          <w:rFonts w:ascii="Times New Roman" w:hAnsi="Times New Roman"/>
          <w:lang w:val="ru-RU"/>
        </w:rPr>
        <w:t>27.07.2006 № 152-ФЗ «О персональныхданных».</w:t>
      </w:r>
    </w:p>
    <w:p w:rsidR="00790475" w:rsidRPr="00243033" w:rsidRDefault="00790475" w:rsidP="00790475">
      <w:pPr>
        <w:pStyle w:val="a4"/>
        <w:jc w:val="both"/>
        <w:rPr>
          <w:rFonts w:ascii="Times New Roman" w:hAnsi="Times New Roman"/>
          <w:lang w:val="ru-RU"/>
        </w:rPr>
      </w:pPr>
      <w:r w:rsidRPr="00243033">
        <w:rPr>
          <w:rFonts w:ascii="Times New Roman" w:hAnsi="Times New Roman"/>
          <w:lang w:val="ru-RU"/>
        </w:rPr>
        <w:t xml:space="preserve">8.8. Невыполнение Заказчиком требования Исполнителя о предоставлении персональных данных, необходимых Исполнителю в целях соблюдения требований статьи 312 Гражданского Кодекса РФ и статьи 54 Федерального закона </w:t>
      </w:r>
      <w:r w:rsidRPr="00243033">
        <w:rPr>
          <w:rFonts w:ascii="Times New Roman" w:hAnsi="Times New Roman"/>
          <w:spacing w:val="-3"/>
          <w:lang w:val="ru-RU"/>
        </w:rPr>
        <w:t xml:space="preserve">от </w:t>
      </w:r>
      <w:r w:rsidRPr="00243033">
        <w:rPr>
          <w:rFonts w:ascii="Times New Roman" w:hAnsi="Times New Roman"/>
          <w:lang w:val="ru-RU"/>
        </w:rPr>
        <w:t>29.12.2012 № 273-ФЗ «Об образовании в Российской Федерации», не влечет для Исполнителя ответственность, предусмотренную законодательством РоссийскойФедерации.</w:t>
      </w:r>
    </w:p>
    <w:p w:rsidR="00790475" w:rsidRPr="00243033" w:rsidRDefault="00790475" w:rsidP="00790475">
      <w:pPr>
        <w:pStyle w:val="a4"/>
        <w:jc w:val="both"/>
        <w:rPr>
          <w:rFonts w:ascii="Times New Roman" w:hAnsi="Times New Roman"/>
          <w:lang w:val="ru-RU"/>
        </w:rPr>
      </w:pPr>
      <w:r w:rsidRPr="00243033">
        <w:rPr>
          <w:rFonts w:ascii="Times New Roman" w:hAnsi="Times New Roman"/>
          <w:lang w:val="ru-RU"/>
        </w:rPr>
        <w:t xml:space="preserve">8.9. Каждая </w:t>
      </w:r>
      <w:r w:rsidRPr="00243033">
        <w:rPr>
          <w:rFonts w:ascii="Times New Roman" w:hAnsi="Times New Roman"/>
          <w:spacing w:val="-3"/>
          <w:lang w:val="ru-RU"/>
        </w:rPr>
        <w:t xml:space="preserve">Сторона </w:t>
      </w:r>
      <w:r w:rsidRPr="00243033">
        <w:rPr>
          <w:rFonts w:ascii="Times New Roman" w:hAnsi="Times New Roman"/>
          <w:lang w:val="ru-RU"/>
        </w:rPr>
        <w:t xml:space="preserve">обязуется использовать конфиденциальную информацию исключительно для исполнения своих обязательств по настоящему договору, не передавать ее третьим лицам и не разглашать иным образом в </w:t>
      </w:r>
      <w:r w:rsidRPr="00243033">
        <w:rPr>
          <w:rFonts w:ascii="Times New Roman" w:hAnsi="Times New Roman"/>
          <w:spacing w:val="-3"/>
          <w:lang w:val="ru-RU"/>
        </w:rPr>
        <w:t xml:space="preserve">течение </w:t>
      </w:r>
      <w:r w:rsidRPr="00243033">
        <w:rPr>
          <w:rFonts w:ascii="Times New Roman" w:hAnsi="Times New Roman"/>
          <w:lang w:val="ru-RU"/>
        </w:rPr>
        <w:t xml:space="preserve">срока действия настоящего договора и в </w:t>
      </w:r>
      <w:r w:rsidRPr="00243033">
        <w:rPr>
          <w:rFonts w:ascii="Times New Roman" w:hAnsi="Times New Roman"/>
          <w:spacing w:val="-3"/>
          <w:lang w:val="ru-RU"/>
        </w:rPr>
        <w:t xml:space="preserve">течение </w:t>
      </w:r>
      <w:r w:rsidRPr="00243033">
        <w:rPr>
          <w:rFonts w:ascii="Times New Roman" w:hAnsi="Times New Roman"/>
          <w:lang w:val="ru-RU"/>
        </w:rPr>
        <w:t>5 лет с момента окончания срока егодействия.</w:t>
      </w:r>
    </w:p>
    <w:p w:rsidR="00881D03" w:rsidRDefault="00881D03">
      <w:pPr>
        <w:rPr>
          <w:rStyle w:val="s1"/>
          <w:b/>
          <w:bCs/>
          <w:color w:val="000000"/>
          <w:sz w:val="22"/>
          <w:szCs w:val="22"/>
        </w:rPr>
      </w:pPr>
      <w:r>
        <w:rPr>
          <w:rStyle w:val="s1"/>
          <w:b/>
          <w:bCs/>
          <w:color w:val="000000"/>
          <w:sz w:val="22"/>
          <w:szCs w:val="22"/>
        </w:rPr>
        <w:br w:type="page"/>
      </w:r>
    </w:p>
    <w:p w:rsidR="009878BD" w:rsidRPr="00BB62FC" w:rsidRDefault="009878BD" w:rsidP="009878BD">
      <w:pPr>
        <w:jc w:val="both"/>
        <w:rPr>
          <w:rStyle w:val="s1"/>
          <w:b/>
          <w:bCs/>
          <w:color w:val="000000"/>
          <w:sz w:val="22"/>
          <w:szCs w:val="22"/>
        </w:rPr>
      </w:pPr>
    </w:p>
    <w:p w:rsidR="007C5658" w:rsidRPr="00BB62FC" w:rsidRDefault="007C5658" w:rsidP="009878BD">
      <w:pPr>
        <w:jc w:val="center"/>
        <w:rPr>
          <w:sz w:val="22"/>
          <w:szCs w:val="22"/>
        </w:rPr>
      </w:pPr>
      <w:r w:rsidRPr="00BB62FC">
        <w:rPr>
          <w:rStyle w:val="s1"/>
          <w:b/>
          <w:bCs/>
          <w:color w:val="000000"/>
          <w:sz w:val="22"/>
          <w:szCs w:val="22"/>
        </w:rPr>
        <w:t>IX. Адреса и реквизиты сторон</w:t>
      </w:r>
    </w:p>
    <w:tbl>
      <w:tblPr>
        <w:tblW w:w="0" w:type="auto"/>
        <w:tblInd w:w="-42" w:type="dxa"/>
        <w:tblCellMar>
          <w:top w:w="15" w:type="dxa"/>
          <w:left w:w="15" w:type="dxa"/>
          <w:bottom w:w="15" w:type="dxa"/>
          <w:right w:w="15" w:type="dxa"/>
        </w:tblCellMar>
        <w:tblLook w:val="0000"/>
      </w:tblPr>
      <w:tblGrid>
        <w:gridCol w:w="42"/>
        <w:gridCol w:w="5281"/>
        <w:gridCol w:w="5324"/>
        <w:gridCol w:w="20"/>
        <w:gridCol w:w="36"/>
      </w:tblGrid>
      <w:tr w:rsidR="009878BD" w:rsidRPr="009878BD" w:rsidTr="00881D03">
        <w:trPr>
          <w:gridBefore w:val="1"/>
          <w:wBefore w:w="42" w:type="dxa"/>
        </w:trPr>
        <w:tc>
          <w:tcPr>
            <w:tcW w:w="10625" w:type="dxa"/>
            <w:gridSpan w:val="3"/>
            <w:vAlign w:val="center"/>
          </w:tcPr>
          <w:p w:rsidR="009878BD" w:rsidRPr="009878BD" w:rsidRDefault="009878BD" w:rsidP="009878BD">
            <w:pPr>
              <w:jc w:val="center"/>
              <w:rPr>
                <w:sz w:val="20"/>
                <w:szCs w:val="20"/>
              </w:rPr>
            </w:pPr>
          </w:p>
        </w:tc>
        <w:tc>
          <w:tcPr>
            <w:tcW w:w="36" w:type="dxa"/>
            <w:vAlign w:val="center"/>
          </w:tcPr>
          <w:p w:rsidR="009878BD" w:rsidRPr="009878BD" w:rsidRDefault="009878BD" w:rsidP="009878BD">
            <w:pPr>
              <w:jc w:val="center"/>
              <w:rPr>
                <w:sz w:val="20"/>
                <w:szCs w:val="20"/>
              </w:rPr>
            </w:pPr>
          </w:p>
        </w:tc>
      </w:tr>
      <w:tr w:rsidR="00881D03" w:rsidRPr="009878BD" w:rsidTr="00881D03">
        <w:tblPrEx>
          <w:jc w:val="center"/>
          <w:tblCellMar>
            <w:left w:w="57" w:type="dxa"/>
            <w:right w:w="57" w:type="dxa"/>
          </w:tblCellMar>
        </w:tblPrEx>
        <w:trPr>
          <w:gridAfter w:val="2"/>
          <w:wAfter w:w="56" w:type="dxa"/>
          <w:jc w:val="center"/>
        </w:trPr>
        <w:tc>
          <w:tcPr>
            <w:tcW w:w="5323" w:type="dxa"/>
            <w:gridSpan w:val="2"/>
            <w:vAlign w:val="center"/>
          </w:tcPr>
          <w:p w:rsidR="00881D03" w:rsidRPr="00BE0FB0" w:rsidRDefault="00881D03" w:rsidP="00D22639">
            <w:pPr>
              <w:jc w:val="center"/>
              <w:rPr>
                <w:sz w:val="22"/>
                <w:szCs w:val="22"/>
              </w:rPr>
            </w:pPr>
            <w:r w:rsidRPr="00BE0FB0">
              <w:rPr>
                <w:rStyle w:val="s1"/>
                <w:b/>
                <w:bCs/>
                <w:sz w:val="22"/>
                <w:szCs w:val="22"/>
              </w:rPr>
              <w:t>«Исполнитель»</w:t>
            </w:r>
          </w:p>
        </w:tc>
        <w:tc>
          <w:tcPr>
            <w:tcW w:w="5324" w:type="dxa"/>
            <w:vAlign w:val="center"/>
          </w:tcPr>
          <w:p w:rsidR="00881D03" w:rsidRPr="00BE0FB0" w:rsidRDefault="00881D03" w:rsidP="00D22639">
            <w:pPr>
              <w:jc w:val="center"/>
              <w:rPr>
                <w:sz w:val="22"/>
                <w:szCs w:val="22"/>
              </w:rPr>
            </w:pPr>
            <w:r w:rsidRPr="00BE0FB0">
              <w:rPr>
                <w:rStyle w:val="s1"/>
                <w:b/>
                <w:bCs/>
                <w:sz w:val="22"/>
                <w:szCs w:val="22"/>
              </w:rPr>
              <w:t>«Заказчик»</w:t>
            </w:r>
          </w:p>
        </w:tc>
      </w:tr>
      <w:tr w:rsidR="00881D03" w:rsidRPr="009878BD" w:rsidTr="00881D03">
        <w:tblPrEx>
          <w:jc w:val="center"/>
          <w:tblCellMar>
            <w:left w:w="57" w:type="dxa"/>
            <w:right w:w="57" w:type="dxa"/>
          </w:tblCellMar>
        </w:tblPrEx>
        <w:trPr>
          <w:gridAfter w:val="2"/>
          <w:wAfter w:w="56" w:type="dxa"/>
          <w:jc w:val="center"/>
        </w:trPr>
        <w:tc>
          <w:tcPr>
            <w:tcW w:w="5323" w:type="dxa"/>
            <w:gridSpan w:val="2"/>
            <w:vAlign w:val="center"/>
          </w:tcPr>
          <w:p w:rsidR="00CE4073" w:rsidRPr="00CE4073" w:rsidRDefault="00CE4073" w:rsidP="00CE4073">
            <w:pPr>
              <w:rPr>
                <w:sz w:val="20"/>
                <w:szCs w:val="20"/>
              </w:rPr>
            </w:pPr>
            <w:r w:rsidRPr="00CE4073">
              <w:rPr>
                <w:sz w:val="20"/>
                <w:szCs w:val="20"/>
              </w:rPr>
              <w:t>Государственное автономное профессиональное образовательное учреждение Архангельской области «Архангельский медицинский колледж»</w:t>
            </w:r>
          </w:p>
          <w:p w:rsidR="00CE4073" w:rsidRPr="00CE4073" w:rsidRDefault="00CE4073" w:rsidP="00CE4073">
            <w:pPr>
              <w:rPr>
                <w:sz w:val="20"/>
                <w:szCs w:val="20"/>
              </w:rPr>
            </w:pPr>
            <w:r w:rsidRPr="00CE4073">
              <w:rPr>
                <w:sz w:val="20"/>
                <w:szCs w:val="20"/>
              </w:rPr>
              <w:t>( ГАПОУ АО «АМК»)</w:t>
            </w:r>
          </w:p>
          <w:p w:rsidR="00CE4073" w:rsidRPr="00CE4073" w:rsidRDefault="00CE4073" w:rsidP="00CE4073">
            <w:pPr>
              <w:rPr>
                <w:sz w:val="20"/>
                <w:szCs w:val="20"/>
              </w:rPr>
            </w:pPr>
            <w:r w:rsidRPr="00CE4073">
              <w:rPr>
                <w:sz w:val="20"/>
                <w:szCs w:val="20"/>
              </w:rPr>
              <w:t>Адрес: 163002, г. Архангельск, пр. Новгородский, д.21</w:t>
            </w:r>
          </w:p>
          <w:p w:rsidR="00CE4073" w:rsidRPr="00CE4073" w:rsidRDefault="00CE4073" w:rsidP="00CE4073">
            <w:pPr>
              <w:rPr>
                <w:sz w:val="20"/>
                <w:szCs w:val="20"/>
              </w:rPr>
            </w:pPr>
            <w:r w:rsidRPr="00CE4073">
              <w:rPr>
                <w:sz w:val="20"/>
                <w:szCs w:val="20"/>
              </w:rPr>
              <w:t>Тел/факс 68-30-52 Тел бухгалтерии 64-38-65</w:t>
            </w:r>
          </w:p>
          <w:p w:rsidR="00CE4073" w:rsidRPr="00CE4073" w:rsidRDefault="00CE4073" w:rsidP="00CE4073">
            <w:pPr>
              <w:rPr>
                <w:sz w:val="20"/>
                <w:szCs w:val="20"/>
              </w:rPr>
            </w:pPr>
            <w:r w:rsidRPr="00CE4073">
              <w:rPr>
                <w:sz w:val="20"/>
                <w:szCs w:val="20"/>
              </w:rPr>
              <w:t>Получатель:</w:t>
            </w:r>
          </w:p>
          <w:p w:rsidR="00CE4073" w:rsidRPr="00CE4073" w:rsidRDefault="00CE4073" w:rsidP="00CE4073">
            <w:pPr>
              <w:rPr>
                <w:sz w:val="20"/>
                <w:szCs w:val="20"/>
              </w:rPr>
            </w:pPr>
            <w:r w:rsidRPr="00CE4073">
              <w:rPr>
                <w:sz w:val="20"/>
                <w:szCs w:val="20"/>
              </w:rPr>
              <w:t>министерство финансов Архангельской област</w:t>
            </w:r>
            <w:proofErr w:type="gramStart"/>
            <w:r w:rsidRPr="00CE4073">
              <w:rPr>
                <w:sz w:val="20"/>
                <w:szCs w:val="20"/>
              </w:rPr>
              <w:t>и(</w:t>
            </w:r>
            <w:proofErr w:type="gramEnd"/>
            <w:r w:rsidRPr="00CE4073">
              <w:rPr>
                <w:sz w:val="20"/>
                <w:szCs w:val="20"/>
              </w:rPr>
              <w:t>ГАПОУ АО «АМК» л/с 30246</w:t>
            </w:r>
            <w:r w:rsidRPr="00CE4073">
              <w:rPr>
                <w:sz w:val="20"/>
                <w:szCs w:val="20"/>
                <w:lang w:val="en-US"/>
              </w:rPr>
              <w:t>U</w:t>
            </w:r>
            <w:r w:rsidRPr="00CE4073">
              <w:rPr>
                <w:sz w:val="20"/>
                <w:szCs w:val="20"/>
              </w:rPr>
              <w:t>67160)</w:t>
            </w:r>
          </w:p>
          <w:p w:rsidR="00CE4073" w:rsidRPr="00CE4073" w:rsidRDefault="00CE4073" w:rsidP="00CE4073">
            <w:pPr>
              <w:rPr>
                <w:sz w:val="20"/>
                <w:szCs w:val="20"/>
              </w:rPr>
            </w:pPr>
            <w:r w:rsidRPr="00CE4073">
              <w:rPr>
                <w:sz w:val="20"/>
                <w:szCs w:val="20"/>
              </w:rPr>
              <w:t>Счет получателя: 03224643110000002400</w:t>
            </w:r>
          </w:p>
          <w:p w:rsidR="00CE4073" w:rsidRPr="00CE4073" w:rsidRDefault="00CE4073" w:rsidP="00CE4073">
            <w:pPr>
              <w:rPr>
                <w:sz w:val="20"/>
                <w:szCs w:val="20"/>
              </w:rPr>
            </w:pPr>
            <w:r w:rsidRPr="00CE4073">
              <w:rPr>
                <w:sz w:val="20"/>
                <w:szCs w:val="20"/>
              </w:rPr>
              <w:t>ИНН/КПП 2901018078/290101001</w:t>
            </w:r>
          </w:p>
          <w:p w:rsidR="00CE4073" w:rsidRPr="00CE4073" w:rsidRDefault="00CE4073" w:rsidP="00CE4073">
            <w:pPr>
              <w:rPr>
                <w:sz w:val="20"/>
                <w:szCs w:val="20"/>
              </w:rPr>
            </w:pPr>
            <w:r w:rsidRPr="00CE4073">
              <w:rPr>
                <w:sz w:val="20"/>
                <w:szCs w:val="20"/>
              </w:rPr>
              <w:t xml:space="preserve">Банк получателя: ОТДЕЛЕНИЕ АРХАНГЕЛЬСК БАНКА РОССИИ//УФК по Архангельской области и Ненецкому автономному округу </w:t>
            </w:r>
            <w:proofErr w:type="gramStart"/>
            <w:r w:rsidRPr="00CE4073">
              <w:rPr>
                <w:sz w:val="20"/>
                <w:szCs w:val="20"/>
              </w:rPr>
              <w:t>г</w:t>
            </w:r>
            <w:proofErr w:type="gramEnd"/>
            <w:r w:rsidRPr="00CE4073">
              <w:rPr>
                <w:sz w:val="20"/>
                <w:szCs w:val="20"/>
              </w:rPr>
              <w:t xml:space="preserve">. Архангельск </w:t>
            </w:r>
          </w:p>
          <w:p w:rsidR="00CE4073" w:rsidRPr="00CE4073" w:rsidRDefault="00CE4073" w:rsidP="00CE4073">
            <w:pPr>
              <w:rPr>
                <w:sz w:val="20"/>
                <w:szCs w:val="20"/>
              </w:rPr>
            </w:pPr>
            <w:r w:rsidRPr="00CE4073">
              <w:rPr>
                <w:sz w:val="20"/>
                <w:szCs w:val="20"/>
              </w:rPr>
              <w:t>БИК011117401 ЕКС 40102810045370000016</w:t>
            </w:r>
          </w:p>
          <w:p w:rsidR="00CE4073" w:rsidRPr="00CE4073" w:rsidRDefault="00CE4073" w:rsidP="00CE4073">
            <w:pPr>
              <w:rPr>
                <w:sz w:val="20"/>
                <w:szCs w:val="20"/>
              </w:rPr>
            </w:pPr>
            <w:r w:rsidRPr="00CE4073">
              <w:rPr>
                <w:sz w:val="20"/>
                <w:szCs w:val="20"/>
              </w:rPr>
              <w:t>ОКТМО 11701000   ОГРН 1022900541157</w:t>
            </w:r>
          </w:p>
          <w:p w:rsidR="00CE4073" w:rsidRPr="00CE4073" w:rsidRDefault="00CE4073" w:rsidP="00CE4073">
            <w:pPr>
              <w:rPr>
                <w:sz w:val="20"/>
                <w:szCs w:val="20"/>
              </w:rPr>
            </w:pPr>
            <w:r w:rsidRPr="00CE4073">
              <w:rPr>
                <w:sz w:val="20"/>
                <w:szCs w:val="20"/>
              </w:rPr>
              <w:t>ОКВЭД 80.22.21 Обучение в образовательных учреждениях среднего профессиональное образования</w:t>
            </w:r>
          </w:p>
          <w:p w:rsidR="00CE4073" w:rsidRPr="00CE4073" w:rsidRDefault="00CE4073" w:rsidP="00CE4073">
            <w:pPr>
              <w:rPr>
                <w:sz w:val="20"/>
                <w:szCs w:val="20"/>
              </w:rPr>
            </w:pPr>
            <w:r w:rsidRPr="00CE4073">
              <w:rPr>
                <w:sz w:val="20"/>
                <w:szCs w:val="20"/>
              </w:rPr>
              <w:t>ОКПО 01964119      ОКОПФ 75201</w:t>
            </w:r>
          </w:p>
          <w:p w:rsidR="00CE4073" w:rsidRPr="00CE4073" w:rsidRDefault="00CE4073" w:rsidP="00CE4073">
            <w:pPr>
              <w:rPr>
                <w:sz w:val="20"/>
                <w:szCs w:val="20"/>
              </w:rPr>
            </w:pPr>
            <w:r w:rsidRPr="00CE4073">
              <w:rPr>
                <w:sz w:val="20"/>
                <w:szCs w:val="20"/>
              </w:rPr>
              <w:t>ОКФС 13    ОКОГУ 2300229      УИН 0</w:t>
            </w:r>
          </w:p>
          <w:p w:rsidR="00881D03" w:rsidRDefault="00CE4073" w:rsidP="00CE4073">
            <w:pPr>
              <w:jc w:val="both"/>
              <w:rPr>
                <w:sz w:val="20"/>
                <w:szCs w:val="20"/>
              </w:rPr>
            </w:pPr>
            <w:r w:rsidRPr="00CE4073">
              <w:rPr>
                <w:sz w:val="20"/>
                <w:szCs w:val="20"/>
              </w:rPr>
              <w:t>Дата постановки на учет в налоговом органе 17.02.1993г.</w:t>
            </w:r>
          </w:p>
          <w:p w:rsidR="00CE4073" w:rsidRPr="00D51548" w:rsidRDefault="00CE4073" w:rsidP="00CE4073">
            <w:pPr>
              <w:jc w:val="both"/>
              <w:rPr>
                <w:sz w:val="20"/>
                <w:szCs w:val="20"/>
              </w:rPr>
            </w:pPr>
          </w:p>
        </w:tc>
        <w:tc>
          <w:tcPr>
            <w:tcW w:w="5324" w:type="dxa"/>
          </w:tcPr>
          <w:p w:rsidR="00881D03" w:rsidRDefault="00881D03" w:rsidP="00D22639">
            <w:pPr>
              <w:jc w:val="both"/>
              <w:rPr>
                <w:sz w:val="20"/>
                <w:szCs w:val="20"/>
              </w:rPr>
            </w:pPr>
            <w:r>
              <w:rPr>
                <w:sz w:val="20"/>
                <w:szCs w:val="20"/>
              </w:rPr>
              <w:t xml:space="preserve">ФИО </w:t>
            </w:r>
            <w:permStart w:id="10" w:edGrp="everyone"/>
            <w:r>
              <w:rPr>
                <w:sz w:val="20"/>
                <w:szCs w:val="20"/>
                <w:u w:val="single"/>
              </w:rPr>
              <w:t>ХХХХХХХХХХХХХХХХХХ</w:t>
            </w:r>
            <w:permEnd w:id="10"/>
          </w:p>
          <w:p w:rsidR="00881D03" w:rsidRDefault="00881D03" w:rsidP="00D22639">
            <w:pPr>
              <w:jc w:val="both"/>
              <w:rPr>
                <w:sz w:val="20"/>
                <w:szCs w:val="20"/>
              </w:rPr>
            </w:pPr>
            <w:r>
              <w:rPr>
                <w:sz w:val="20"/>
                <w:szCs w:val="20"/>
              </w:rPr>
              <w:t xml:space="preserve">паспорт № </w:t>
            </w:r>
            <w:permStart w:id="11" w:edGrp="everyone"/>
            <w:r>
              <w:rPr>
                <w:sz w:val="20"/>
                <w:szCs w:val="20"/>
                <w:u w:val="single"/>
              </w:rPr>
              <w:t>ХХХХХХ</w:t>
            </w:r>
            <w:permEnd w:id="11"/>
            <w:r>
              <w:rPr>
                <w:sz w:val="20"/>
                <w:szCs w:val="20"/>
              </w:rPr>
              <w:t xml:space="preserve"> серия </w:t>
            </w:r>
            <w:permStart w:id="12" w:edGrp="everyone"/>
            <w:r>
              <w:rPr>
                <w:sz w:val="20"/>
                <w:szCs w:val="20"/>
                <w:u w:val="single"/>
              </w:rPr>
              <w:t>ХХХХ</w:t>
            </w:r>
            <w:permEnd w:id="12"/>
          </w:p>
          <w:p w:rsidR="00881D03" w:rsidRDefault="00881D03" w:rsidP="00D22639">
            <w:pPr>
              <w:jc w:val="both"/>
              <w:rPr>
                <w:sz w:val="20"/>
                <w:szCs w:val="20"/>
              </w:rPr>
            </w:pPr>
            <w:r>
              <w:rPr>
                <w:sz w:val="20"/>
                <w:szCs w:val="20"/>
              </w:rPr>
              <w:t xml:space="preserve">выдан </w:t>
            </w:r>
            <w:permStart w:id="13" w:edGrp="everyone"/>
            <w:r>
              <w:rPr>
                <w:sz w:val="20"/>
                <w:szCs w:val="20"/>
                <w:u w:val="single"/>
              </w:rPr>
              <w:t>ХХХХХХХХХХХХХХ</w:t>
            </w:r>
            <w:permEnd w:id="13"/>
          </w:p>
          <w:p w:rsidR="00881D03" w:rsidRDefault="00881D03" w:rsidP="00D22639">
            <w:pPr>
              <w:jc w:val="center"/>
              <w:rPr>
                <w:sz w:val="20"/>
                <w:szCs w:val="20"/>
                <w:vertAlign w:val="superscript"/>
              </w:rPr>
            </w:pPr>
            <w:r>
              <w:rPr>
                <w:sz w:val="20"/>
                <w:szCs w:val="20"/>
                <w:vertAlign w:val="superscript"/>
              </w:rPr>
              <w:t>(кем, когда)</w:t>
            </w:r>
          </w:p>
          <w:p w:rsidR="00881D03" w:rsidRPr="000E0059" w:rsidRDefault="00881D03" w:rsidP="00D22639">
            <w:pPr>
              <w:jc w:val="both"/>
              <w:rPr>
                <w:sz w:val="20"/>
                <w:szCs w:val="20"/>
                <w:u w:val="single"/>
              </w:rPr>
            </w:pPr>
            <w:r>
              <w:rPr>
                <w:sz w:val="20"/>
                <w:szCs w:val="20"/>
              </w:rPr>
              <w:t xml:space="preserve">Адрес </w:t>
            </w:r>
            <w:permStart w:id="14" w:edGrp="everyone"/>
            <w:r>
              <w:rPr>
                <w:sz w:val="20"/>
                <w:szCs w:val="20"/>
                <w:u w:val="single"/>
              </w:rPr>
              <w:t>ХХХХХХХХХХХХХХХХХХХ</w:t>
            </w:r>
            <w:permEnd w:id="14"/>
          </w:p>
          <w:p w:rsidR="00881D03" w:rsidRPr="009878BD" w:rsidRDefault="00881D03" w:rsidP="00D22639">
            <w:pPr>
              <w:jc w:val="both"/>
              <w:rPr>
                <w:sz w:val="20"/>
                <w:szCs w:val="20"/>
              </w:rPr>
            </w:pPr>
            <w:r>
              <w:rPr>
                <w:rFonts w:eastAsia="SimSun"/>
                <w:sz w:val="20"/>
                <w:szCs w:val="20"/>
                <w:lang w:eastAsia="zh-CN"/>
              </w:rPr>
              <w:t xml:space="preserve">Контактный телефон </w:t>
            </w:r>
            <w:permStart w:id="15" w:edGrp="everyone"/>
            <w:r>
              <w:rPr>
                <w:rFonts w:eastAsia="SimSun"/>
                <w:sz w:val="20"/>
                <w:szCs w:val="20"/>
                <w:u w:val="single"/>
                <w:lang w:eastAsia="zh-CN"/>
              </w:rPr>
              <w:t>ХХХХХХХХХХХХХ</w:t>
            </w:r>
            <w:permEnd w:id="15"/>
          </w:p>
        </w:tc>
      </w:tr>
      <w:tr w:rsidR="00881D03" w:rsidRPr="009878BD" w:rsidTr="00881D03">
        <w:tblPrEx>
          <w:jc w:val="center"/>
          <w:tblCellMar>
            <w:left w:w="57" w:type="dxa"/>
            <w:right w:w="57" w:type="dxa"/>
          </w:tblCellMar>
        </w:tblPrEx>
        <w:trPr>
          <w:gridAfter w:val="2"/>
          <w:wAfter w:w="56" w:type="dxa"/>
          <w:jc w:val="center"/>
        </w:trPr>
        <w:tc>
          <w:tcPr>
            <w:tcW w:w="5323" w:type="dxa"/>
            <w:gridSpan w:val="2"/>
            <w:vAlign w:val="center"/>
          </w:tcPr>
          <w:p w:rsidR="00881D03" w:rsidRPr="00D51548" w:rsidRDefault="00881D03" w:rsidP="00D22639">
            <w:pPr>
              <w:jc w:val="both"/>
              <w:rPr>
                <w:sz w:val="20"/>
                <w:szCs w:val="20"/>
              </w:rPr>
            </w:pPr>
            <w:r w:rsidRPr="00D51548">
              <w:rPr>
                <w:sz w:val="20"/>
                <w:szCs w:val="20"/>
              </w:rPr>
              <w:t>Директор  ____________________________ Н.Н. Зинченко</w:t>
            </w:r>
          </w:p>
          <w:p w:rsidR="00881D03" w:rsidRPr="00D51548" w:rsidRDefault="00881D03" w:rsidP="00D22639">
            <w:pPr>
              <w:jc w:val="both"/>
              <w:rPr>
                <w:sz w:val="20"/>
                <w:szCs w:val="20"/>
              </w:rPr>
            </w:pPr>
            <w:r w:rsidRPr="00D51548">
              <w:rPr>
                <w:sz w:val="20"/>
                <w:szCs w:val="20"/>
              </w:rPr>
              <w:t>М.П.</w:t>
            </w:r>
          </w:p>
        </w:tc>
        <w:tc>
          <w:tcPr>
            <w:tcW w:w="5324" w:type="dxa"/>
            <w:vAlign w:val="center"/>
          </w:tcPr>
          <w:p w:rsidR="00881D03" w:rsidRDefault="00881D03" w:rsidP="00CE4073">
            <w:pPr>
              <w:jc w:val="center"/>
              <w:rPr>
                <w:sz w:val="20"/>
                <w:szCs w:val="20"/>
              </w:rPr>
            </w:pPr>
            <w:r w:rsidRPr="009878BD">
              <w:rPr>
                <w:sz w:val="20"/>
                <w:szCs w:val="20"/>
              </w:rPr>
              <w:t>_________________</w:t>
            </w:r>
            <w:permStart w:id="16" w:edGrp="everyone"/>
            <w:r w:rsidR="00CE4073">
              <w:rPr>
                <w:sz w:val="20"/>
                <w:szCs w:val="20"/>
              </w:rPr>
              <w:t>ХХХХХХХХХХХХХХХХ</w:t>
            </w:r>
            <w:permEnd w:id="16"/>
          </w:p>
          <w:p w:rsidR="00881D03" w:rsidRPr="009878BD" w:rsidRDefault="00CE4073" w:rsidP="00CE4073">
            <w:pPr>
              <w:rPr>
                <w:sz w:val="20"/>
                <w:szCs w:val="20"/>
              </w:rPr>
            </w:pPr>
            <w:r>
              <w:rPr>
                <w:sz w:val="20"/>
                <w:szCs w:val="20"/>
              </w:rPr>
              <w:t xml:space="preserve">                        </w:t>
            </w:r>
            <w:r w:rsidR="00881D03" w:rsidRPr="009878BD">
              <w:rPr>
                <w:sz w:val="20"/>
                <w:szCs w:val="20"/>
              </w:rPr>
              <w:t>(подпись)</w:t>
            </w:r>
          </w:p>
        </w:tc>
      </w:tr>
      <w:tr w:rsidR="00CE4073" w:rsidRPr="009878BD" w:rsidTr="00881D03">
        <w:tblPrEx>
          <w:jc w:val="center"/>
          <w:tblCellMar>
            <w:left w:w="57" w:type="dxa"/>
            <w:right w:w="57" w:type="dxa"/>
          </w:tblCellMar>
        </w:tblPrEx>
        <w:trPr>
          <w:gridAfter w:val="2"/>
          <w:wAfter w:w="56" w:type="dxa"/>
          <w:jc w:val="center"/>
        </w:trPr>
        <w:tc>
          <w:tcPr>
            <w:tcW w:w="5323" w:type="dxa"/>
            <w:gridSpan w:val="2"/>
            <w:vAlign w:val="center"/>
          </w:tcPr>
          <w:p w:rsidR="00CE4073" w:rsidRPr="00D51548" w:rsidRDefault="00CE4073" w:rsidP="00D22639">
            <w:pPr>
              <w:jc w:val="both"/>
              <w:rPr>
                <w:sz w:val="20"/>
                <w:szCs w:val="20"/>
              </w:rPr>
            </w:pPr>
          </w:p>
        </w:tc>
        <w:tc>
          <w:tcPr>
            <w:tcW w:w="5324" w:type="dxa"/>
            <w:vAlign w:val="center"/>
          </w:tcPr>
          <w:p w:rsidR="00CE4073" w:rsidRPr="009878BD" w:rsidRDefault="00CE4073" w:rsidP="00CE4073">
            <w:pPr>
              <w:jc w:val="center"/>
              <w:rPr>
                <w:sz w:val="20"/>
                <w:szCs w:val="20"/>
              </w:rPr>
            </w:pPr>
          </w:p>
        </w:tc>
      </w:tr>
    </w:tbl>
    <w:p w:rsidR="00881D03" w:rsidRPr="009878BD" w:rsidRDefault="00881D03" w:rsidP="009878BD">
      <w:pPr>
        <w:jc w:val="both"/>
        <w:rPr>
          <w:sz w:val="20"/>
          <w:szCs w:val="20"/>
        </w:rPr>
      </w:pPr>
    </w:p>
    <w:sectPr w:rsidR="00881D03" w:rsidRPr="009878BD" w:rsidSect="00F3780A">
      <w:pgSz w:w="11906" w:h="16838"/>
      <w:pgMar w:top="426" w:right="566"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20CDB"/>
    <w:multiLevelType w:val="multilevel"/>
    <w:tmpl w:val="AD9249D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7B4A1054"/>
    <w:multiLevelType w:val="multilevel"/>
    <w:tmpl w:val="5E160016"/>
    <w:lvl w:ilvl="0">
      <w:start w:val="1"/>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readOnly" w:enforcement="1" w:cryptProviderType="rsaFull" w:cryptAlgorithmClass="hash" w:cryptAlgorithmType="typeAny" w:cryptAlgorithmSid="4" w:cryptSpinCount="50000" w:hash="pEvdAXsPOYMAtRH5cZF5zOlzRME=" w:salt="aN9wF0VjiLaJlK0FcNbwBg=="/>
  <w:defaultTabStop w:val="708"/>
  <w:characterSpacingControl w:val="doNotCompress"/>
  <w:compat/>
  <w:rsids>
    <w:rsidRoot w:val="007C5658"/>
    <w:rsid w:val="00047439"/>
    <w:rsid w:val="00082403"/>
    <w:rsid w:val="000A0854"/>
    <w:rsid w:val="000C6085"/>
    <w:rsid w:val="00102618"/>
    <w:rsid w:val="00105FAF"/>
    <w:rsid w:val="0012144D"/>
    <w:rsid w:val="00121CF6"/>
    <w:rsid w:val="00135782"/>
    <w:rsid w:val="0016586E"/>
    <w:rsid w:val="00184E99"/>
    <w:rsid w:val="001931AE"/>
    <w:rsid w:val="00196098"/>
    <w:rsid w:val="001B25B5"/>
    <w:rsid w:val="001B4B08"/>
    <w:rsid w:val="001B6961"/>
    <w:rsid w:val="001D44A3"/>
    <w:rsid w:val="002012CF"/>
    <w:rsid w:val="00203CF3"/>
    <w:rsid w:val="0023283E"/>
    <w:rsid w:val="00232FF1"/>
    <w:rsid w:val="00280C43"/>
    <w:rsid w:val="002B728F"/>
    <w:rsid w:val="002C5E34"/>
    <w:rsid w:val="002F0932"/>
    <w:rsid w:val="0032714A"/>
    <w:rsid w:val="00331C3D"/>
    <w:rsid w:val="003371E1"/>
    <w:rsid w:val="003B4683"/>
    <w:rsid w:val="003F4B9D"/>
    <w:rsid w:val="00437A08"/>
    <w:rsid w:val="004440B0"/>
    <w:rsid w:val="00472159"/>
    <w:rsid w:val="004C51C9"/>
    <w:rsid w:val="005A509E"/>
    <w:rsid w:val="005F0D83"/>
    <w:rsid w:val="005F42D3"/>
    <w:rsid w:val="006419A2"/>
    <w:rsid w:val="00645598"/>
    <w:rsid w:val="00653423"/>
    <w:rsid w:val="00657D54"/>
    <w:rsid w:val="00671C47"/>
    <w:rsid w:val="006A2E46"/>
    <w:rsid w:val="006B206A"/>
    <w:rsid w:val="006D3A01"/>
    <w:rsid w:val="00717983"/>
    <w:rsid w:val="007368C8"/>
    <w:rsid w:val="0076098F"/>
    <w:rsid w:val="00790475"/>
    <w:rsid w:val="0079063D"/>
    <w:rsid w:val="007C5658"/>
    <w:rsid w:val="007E11D5"/>
    <w:rsid w:val="007E6983"/>
    <w:rsid w:val="00831341"/>
    <w:rsid w:val="0086371F"/>
    <w:rsid w:val="00866242"/>
    <w:rsid w:val="00877ADA"/>
    <w:rsid w:val="00881D03"/>
    <w:rsid w:val="0088507C"/>
    <w:rsid w:val="008977A5"/>
    <w:rsid w:val="008A6A8E"/>
    <w:rsid w:val="008D36F3"/>
    <w:rsid w:val="008E58D1"/>
    <w:rsid w:val="008F57DF"/>
    <w:rsid w:val="00950D07"/>
    <w:rsid w:val="00954350"/>
    <w:rsid w:val="0097360E"/>
    <w:rsid w:val="009878BD"/>
    <w:rsid w:val="009B5DFC"/>
    <w:rsid w:val="009B74A8"/>
    <w:rsid w:val="009C3134"/>
    <w:rsid w:val="00A2783D"/>
    <w:rsid w:val="00A316A3"/>
    <w:rsid w:val="00A37CEE"/>
    <w:rsid w:val="00A407C0"/>
    <w:rsid w:val="00A46B85"/>
    <w:rsid w:val="00A85B8F"/>
    <w:rsid w:val="00A96769"/>
    <w:rsid w:val="00AA471C"/>
    <w:rsid w:val="00AA71D6"/>
    <w:rsid w:val="00AA7D2D"/>
    <w:rsid w:val="00AB1EDB"/>
    <w:rsid w:val="00AB5870"/>
    <w:rsid w:val="00AF3432"/>
    <w:rsid w:val="00B10267"/>
    <w:rsid w:val="00B10361"/>
    <w:rsid w:val="00B42F70"/>
    <w:rsid w:val="00B43269"/>
    <w:rsid w:val="00BB62FC"/>
    <w:rsid w:val="00BF5352"/>
    <w:rsid w:val="00C14EE7"/>
    <w:rsid w:val="00C35A0B"/>
    <w:rsid w:val="00C57121"/>
    <w:rsid w:val="00CC52F0"/>
    <w:rsid w:val="00CE4073"/>
    <w:rsid w:val="00CF3941"/>
    <w:rsid w:val="00CF5572"/>
    <w:rsid w:val="00D22CD2"/>
    <w:rsid w:val="00D23F96"/>
    <w:rsid w:val="00D45FF2"/>
    <w:rsid w:val="00D73758"/>
    <w:rsid w:val="00D866FD"/>
    <w:rsid w:val="00D96DB3"/>
    <w:rsid w:val="00D971D6"/>
    <w:rsid w:val="00DB5373"/>
    <w:rsid w:val="00DF2FE4"/>
    <w:rsid w:val="00E12F8A"/>
    <w:rsid w:val="00E67480"/>
    <w:rsid w:val="00E7718E"/>
    <w:rsid w:val="00E96B00"/>
    <w:rsid w:val="00EE35FA"/>
    <w:rsid w:val="00EF74A7"/>
    <w:rsid w:val="00F3780A"/>
    <w:rsid w:val="00F47AD4"/>
    <w:rsid w:val="00F6085E"/>
    <w:rsid w:val="00F65C5A"/>
    <w:rsid w:val="00F912EA"/>
    <w:rsid w:val="00FA3D45"/>
    <w:rsid w:val="00FB06F0"/>
    <w:rsid w:val="00FB4D50"/>
    <w:rsid w:val="00FB59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83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headertitle">
    <w:name w:val="b-header__title"/>
    <w:basedOn w:val="a0"/>
    <w:rsid w:val="007C5658"/>
  </w:style>
  <w:style w:type="character" w:styleId="a3">
    <w:name w:val="Hyperlink"/>
    <w:basedOn w:val="a0"/>
    <w:rsid w:val="007C5658"/>
    <w:rPr>
      <w:color w:val="0000FF"/>
      <w:u w:val="single"/>
    </w:rPr>
  </w:style>
  <w:style w:type="paragraph" w:customStyle="1" w:styleId="p1">
    <w:name w:val="p1"/>
    <w:basedOn w:val="a"/>
    <w:rsid w:val="007C5658"/>
    <w:pPr>
      <w:spacing w:before="100" w:beforeAutospacing="1" w:after="100" w:afterAutospacing="1"/>
    </w:pPr>
  </w:style>
  <w:style w:type="character" w:customStyle="1" w:styleId="s1">
    <w:name w:val="s1"/>
    <w:basedOn w:val="a0"/>
    <w:rsid w:val="007C5658"/>
  </w:style>
  <w:style w:type="paragraph" w:customStyle="1" w:styleId="p2">
    <w:name w:val="p2"/>
    <w:basedOn w:val="a"/>
    <w:rsid w:val="007C5658"/>
    <w:pPr>
      <w:spacing w:before="100" w:beforeAutospacing="1" w:after="100" w:afterAutospacing="1"/>
    </w:pPr>
  </w:style>
  <w:style w:type="paragraph" w:customStyle="1" w:styleId="p4">
    <w:name w:val="p4"/>
    <w:basedOn w:val="a"/>
    <w:rsid w:val="007C5658"/>
    <w:pPr>
      <w:spacing w:before="100" w:beforeAutospacing="1" w:after="100" w:afterAutospacing="1"/>
    </w:pPr>
  </w:style>
  <w:style w:type="character" w:customStyle="1" w:styleId="apple-converted-space">
    <w:name w:val="apple-converted-space"/>
    <w:basedOn w:val="a0"/>
    <w:rsid w:val="007C5658"/>
  </w:style>
  <w:style w:type="paragraph" w:customStyle="1" w:styleId="p6">
    <w:name w:val="p6"/>
    <w:basedOn w:val="a"/>
    <w:rsid w:val="007C5658"/>
    <w:pPr>
      <w:spacing w:before="100" w:beforeAutospacing="1" w:after="100" w:afterAutospacing="1"/>
    </w:pPr>
  </w:style>
  <w:style w:type="character" w:customStyle="1" w:styleId="s2">
    <w:name w:val="s2"/>
    <w:basedOn w:val="a0"/>
    <w:rsid w:val="007C5658"/>
  </w:style>
  <w:style w:type="paragraph" w:customStyle="1" w:styleId="p7">
    <w:name w:val="p7"/>
    <w:basedOn w:val="a"/>
    <w:rsid w:val="007C5658"/>
    <w:pPr>
      <w:spacing w:before="100" w:beforeAutospacing="1" w:after="100" w:afterAutospacing="1"/>
    </w:pPr>
  </w:style>
  <w:style w:type="paragraph" w:customStyle="1" w:styleId="p8">
    <w:name w:val="p8"/>
    <w:basedOn w:val="a"/>
    <w:rsid w:val="007C5658"/>
    <w:pPr>
      <w:spacing w:before="100" w:beforeAutospacing="1" w:after="100" w:afterAutospacing="1"/>
    </w:pPr>
  </w:style>
  <w:style w:type="character" w:customStyle="1" w:styleId="s3">
    <w:name w:val="s3"/>
    <w:basedOn w:val="a0"/>
    <w:rsid w:val="007C5658"/>
  </w:style>
  <w:style w:type="paragraph" w:customStyle="1" w:styleId="p9">
    <w:name w:val="p9"/>
    <w:basedOn w:val="a"/>
    <w:rsid w:val="007C5658"/>
    <w:pPr>
      <w:spacing w:before="100" w:beforeAutospacing="1" w:after="100" w:afterAutospacing="1"/>
    </w:pPr>
  </w:style>
  <w:style w:type="character" w:customStyle="1" w:styleId="s4">
    <w:name w:val="s4"/>
    <w:basedOn w:val="a0"/>
    <w:rsid w:val="007C5658"/>
  </w:style>
  <w:style w:type="character" w:customStyle="1" w:styleId="s5">
    <w:name w:val="s5"/>
    <w:basedOn w:val="a0"/>
    <w:rsid w:val="007C5658"/>
  </w:style>
  <w:style w:type="character" w:customStyle="1" w:styleId="s7">
    <w:name w:val="s7"/>
    <w:basedOn w:val="a0"/>
    <w:rsid w:val="007C5658"/>
  </w:style>
  <w:style w:type="paragraph" w:customStyle="1" w:styleId="p10">
    <w:name w:val="p10"/>
    <w:basedOn w:val="a"/>
    <w:rsid w:val="007C5658"/>
    <w:pPr>
      <w:spacing w:before="100" w:beforeAutospacing="1" w:after="100" w:afterAutospacing="1"/>
    </w:pPr>
  </w:style>
  <w:style w:type="paragraph" w:customStyle="1" w:styleId="p11">
    <w:name w:val="p11"/>
    <w:basedOn w:val="a"/>
    <w:rsid w:val="007C5658"/>
    <w:pPr>
      <w:spacing w:before="100" w:beforeAutospacing="1" w:after="100" w:afterAutospacing="1"/>
    </w:pPr>
  </w:style>
  <w:style w:type="paragraph" w:styleId="a4">
    <w:name w:val="No Spacing"/>
    <w:basedOn w:val="a"/>
    <w:uiPriority w:val="1"/>
    <w:qFormat/>
    <w:rsid w:val="00C57121"/>
    <w:rPr>
      <w:rFonts w:ascii="Cambria" w:hAnsi="Cambria"/>
      <w:sz w:val="22"/>
      <w:szCs w:val="22"/>
      <w:lang w:val="en-US" w:eastAsia="en-US" w:bidi="en-US"/>
    </w:rPr>
  </w:style>
  <w:style w:type="paragraph" w:customStyle="1" w:styleId="ConsPlusNonformat">
    <w:name w:val="ConsPlusNonformat"/>
    <w:uiPriority w:val="99"/>
    <w:rsid w:val="00C57121"/>
    <w:pPr>
      <w:autoSpaceDE w:val="0"/>
      <w:autoSpaceDN w:val="0"/>
      <w:adjustRightInd w:val="0"/>
    </w:pPr>
    <w:rPr>
      <w:rFonts w:ascii="Courier New" w:eastAsia="SimSun" w:hAnsi="Courier New" w:cs="Courier New"/>
      <w:lang w:eastAsia="zh-CN"/>
    </w:rPr>
  </w:style>
  <w:style w:type="paragraph" w:styleId="a5">
    <w:name w:val="Balloon Text"/>
    <w:basedOn w:val="a"/>
    <w:link w:val="a6"/>
    <w:rsid w:val="00AF3432"/>
    <w:rPr>
      <w:rFonts w:ascii="Tahoma" w:hAnsi="Tahoma" w:cs="Tahoma"/>
      <w:sz w:val="16"/>
      <w:szCs w:val="16"/>
    </w:rPr>
  </w:style>
  <w:style w:type="character" w:customStyle="1" w:styleId="a6">
    <w:name w:val="Текст выноски Знак"/>
    <w:basedOn w:val="a0"/>
    <w:link w:val="a5"/>
    <w:rsid w:val="00AF3432"/>
    <w:rPr>
      <w:rFonts w:ascii="Tahoma" w:hAnsi="Tahoma" w:cs="Tahoma"/>
      <w:sz w:val="16"/>
      <w:szCs w:val="16"/>
    </w:rPr>
  </w:style>
  <w:style w:type="character" w:styleId="a7">
    <w:name w:val="Placeholder Text"/>
    <w:basedOn w:val="a0"/>
    <w:uiPriority w:val="99"/>
    <w:semiHidden/>
    <w:rsid w:val="008F57DF"/>
    <w:rPr>
      <w:color w:val="808080"/>
    </w:rPr>
  </w:style>
  <w:style w:type="table" w:styleId="a8">
    <w:name w:val="Table Grid"/>
    <w:basedOn w:val="a1"/>
    <w:rsid w:val="001214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2256325">
      <w:bodyDiv w:val="1"/>
      <w:marLeft w:val="0"/>
      <w:marRight w:val="0"/>
      <w:marTop w:val="0"/>
      <w:marBottom w:val="0"/>
      <w:divBdr>
        <w:top w:val="none" w:sz="0" w:space="0" w:color="auto"/>
        <w:left w:val="none" w:sz="0" w:space="0" w:color="auto"/>
        <w:bottom w:val="none" w:sz="0" w:space="0" w:color="auto"/>
        <w:right w:val="none" w:sz="0" w:space="0" w:color="auto"/>
      </w:divBdr>
    </w:div>
    <w:div w:id="389697943">
      <w:bodyDiv w:val="1"/>
      <w:marLeft w:val="0"/>
      <w:marRight w:val="0"/>
      <w:marTop w:val="0"/>
      <w:marBottom w:val="0"/>
      <w:divBdr>
        <w:top w:val="none" w:sz="0" w:space="0" w:color="auto"/>
        <w:left w:val="none" w:sz="0" w:space="0" w:color="auto"/>
        <w:bottom w:val="none" w:sz="0" w:space="0" w:color="auto"/>
        <w:right w:val="none" w:sz="0" w:space="0" w:color="auto"/>
      </w:divBdr>
      <w:divsChild>
        <w:div w:id="285935597">
          <w:marLeft w:val="0"/>
          <w:marRight w:val="0"/>
          <w:marTop w:val="0"/>
          <w:marBottom w:val="0"/>
          <w:divBdr>
            <w:top w:val="none" w:sz="0" w:space="0" w:color="auto"/>
            <w:left w:val="none" w:sz="0" w:space="0" w:color="auto"/>
            <w:bottom w:val="none" w:sz="0" w:space="0" w:color="auto"/>
            <w:right w:val="none" w:sz="0" w:space="0" w:color="auto"/>
          </w:divBdr>
          <w:divsChild>
            <w:div w:id="1292975993">
              <w:marLeft w:val="0"/>
              <w:marRight w:val="0"/>
              <w:marTop w:val="0"/>
              <w:marBottom w:val="0"/>
              <w:divBdr>
                <w:top w:val="none" w:sz="0" w:space="0" w:color="auto"/>
                <w:left w:val="none" w:sz="0" w:space="0" w:color="auto"/>
                <w:bottom w:val="none" w:sz="0" w:space="0" w:color="auto"/>
                <w:right w:val="none" w:sz="0" w:space="0" w:color="auto"/>
              </w:divBdr>
            </w:div>
          </w:divsChild>
        </w:div>
        <w:div w:id="883373936">
          <w:marLeft w:val="0"/>
          <w:marRight w:val="0"/>
          <w:marTop w:val="0"/>
          <w:marBottom w:val="0"/>
          <w:divBdr>
            <w:top w:val="none" w:sz="0" w:space="0" w:color="auto"/>
            <w:left w:val="none" w:sz="0" w:space="0" w:color="auto"/>
            <w:bottom w:val="none" w:sz="0" w:space="0" w:color="auto"/>
            <w:right w:val="none" w:sz="0" w:space="0" w:color="auto"/>
          </w:divBdr>
          <w:divsChild>
            <w:div w:id="1597324994">
              <w:marLeft w:val="0"/>
              <w:marRight w:val="0"/>
              <w:marTop w:val="0"/>
              <w:marBottom w:val="0"/>
              <w:divBdr>
                <w:top w:val="none" w:sz="0" w:space="0" w:color="auto"/>
                <w:left w:val="none" w:sz="0" w:space="0" w:color="auto"/>
                <w:bottom w:val="none" w:sz="0" w:space="0" w:color="auto"/>
                <w:right w:val="none" w:sz="0" w:space="0" w:color="auto"/>
              </w:divBdr>
            </w:div>
          </w:divsChild>
        </w:div>
        <w:div w:id="1417048876">
          <w:marLeft w:val="600"/>
          <w:marRight w:val="600"/>
          <w:marTop w:val="225"/>
          <w:marBottom w:val="225"/>
          <w:divBdr>
            <w:top w:val="none" w:sz="0" w:space="0" w:color="auto"/>
            <w:left w:val="none" w:sz="0" w:space="0" w:color="auto"/>
            <w:bottom w:val="none" w:sz="0" w:space="0" w:color="auto"/>
            <w:right w:val="none" w:sz="0" w:space="0" w:color="auto"/>
          </w:divBdr>
          <w:divsChild>
            <w:div w:id="1046567094">
              <w:marLeft w:val="0"/>
              <w:marRight w:val="0"/>
              <w:marTop w:val="0"/>
              <w:marBottom w:val="0"/>
              <w:divBdr>
                <w:top w:val="none" w:sz="0" w:space="0" w:color="auto"/>
                <w:left w:val="none" w:sz="0" w:space="0" w:color="auto"/>
                <w:bottom w:val="none" w:sz="0" w:space="0" w:color="auto"/>
                <w:right w:val="none" w:sz="0" w:space="0" w:color="auto"/>
              </w:divBdr>
              <w:divsChild>
                <w:div w:id="376711039">
                  <w:marLeft w:val="992"/>
                  <w:marRight w:val="566"/>
                  <w:marTop w:val="284"/>
                  <w:marBottom w:val="141"/>
                  <w:divBdr>
                    <w:top w:val="none" w:sz="0" w:space="0" w:color="auto"/>
                    <w:left w:val="none" w:sz="0" w:space="0" w:color="auto"/>
                    <w:bottom w:val="none" w:sz="0" w:space="0" w:color="auto"/>
                    <w:right w:val="none" w:sz="0" w:space="0" w:color="auto"/>
                  </w:divBdr>
                </w:div>
              </w:divsChild>
            </w:div>
          </w:divsChild>
        </w:div>
      </w:divsChild>
    </w:div>
    <w:div w:id="944456038">
      <w:bodyDiv w:val="1"/>
      <w:marLeft w:val="0"/>
      <w:marRight w:val="0"/>
      <w:marTop w:val="0"/>
      <w:marBottom w:val="0"/>
      <w:divBdr>
        <w:top w:val="none" w:sz="0" w:space="0" w:color="auto"/>
        <w:left w:val="none" w:sz="0" w:space="0" w:color="auto"/>
        <w:bottom w:val="none" w:sz="0" w:space="0" w:color="auto"/>
        <w:right w:val="none" w:sz="0" w:space="0" w:color="auto"/>
      </w:divBdr>
    </w:div>
    <w:div w:id="183660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5A02601FB2B4040B3D6738411BABE24"/>
        <w:category>
          <w:name w:val="Общие"/>
          <w:gallery w:val="placeholder"/>
        </w:category>
        <w:types>
          <w:type w:val="bbPlcHdr"/>
        </w:types>
        <w:behaviors>
          <w:behavior w:val="content"/>
        </w:behaviors>
        <w:guid w:val="{43AAB82B-A5AA-4D12-8E87-7711BD59AB19}"/>
      </w:docPartPr>
      <w:docPartBody>
        <w:p w:rsidR="00093201" w:rsidRDefault="008444A6" w:rsidP="008444A6">
          <w:pPr>
            <w:pStyle w:val="35A02601FB2B4040B3D6738411BABE24"/>
          </w:pPr>
          <w:r w:rsidRPr="00F64871">
            <w:rPr>
              <w:rStyle w:val="a3"/>
            </w:rPr>
            <w:t>Выберите элемент.</w:t>
          </w:r>
        </w:p>
      </w:docPartBody>
    </w:docPart>
    <w:docPart>
      <w:docPartPr>
        <w:name w:val="049DF21B9E8E4907A1A3FA35BE9F9BA5"/>
        <w:category>
          <w:name w:val="Общие"/>
          <w:gallery w:val="placeholder"/>
        </w:category>
        <w:types>
          <w:type w:val="bbPlcHdr"/>
        </w:types>
        <w:behaviors>
          <w:behavior w:val="content"/>
        </w:behaviors>
        <w:guid w:val="{06B242D5-963A-462B-A5A8-324118945061}"/>
      </w:docPartPr>
      <w:docPartBody>
        <w:p w:rsidR="00093201" w:rsidRDefault="008444A6" w:rsidP="008444A6">
          <w:pPr>
            <w:pStyle w:val="049DF21B9E8E4907A1A3FA35BE9F9BA5"/>
          </w:pPr>
          <w:r w:rsidRPr="00F64871">
            <w:rPr>
              <w:rStyle w:val="a3"/>
            </w:rPr>
            <w:t>Выберите элемент.</w:t>
          </w:r>
        </w:p>
      </w:docPartBody>
    </w:docPart>
    <w:docPart>
      <w:docPartPr>
        <w:name w:val="FB6E219CD7C24813987F5BE21A3736D8"/>
        <w:category>
          <w:name w:val="Общие"/>
          <w:gallery w:val="placeholder"/>
        </w:category>
        <w:types>
          <w:type w:val="bbPlcHdr"/>
        </w:types>
        <w:behaviors>
          <w:behavior w:val="content"/>
        </w:behaviors>
        <w:guid w:val="{30D9B192-8283-4642-BAA5-9C4383CC3231}"/>
      </w:docPartPr>
      <w:docPartBody>
        <w:p w:rsidR="005B768C" w:rsidRDefault="008E4DD2" w:rsidP="008E4DD2">
          <w:pPr>
            <w:pStyle w:val="FB6E219CD7C24813987F5BE21A3736D8"/>
          </w:pPr>
          <w:r w:rsidRPr="00E14BDD">
            <w:rPr>
              <w:rStyle w:val="a3"/>
            </w:rPr>
            <w:t>Выберите элемент.</w:t>
          </w:r>
        </w:p>
      </w:docPartBody>
    </w:docPart>
    <w:docPart>
      <w:docPartPr>
        <w:name w:val="CCC6648107C443CCA8E22103DBE00BC3"/>
        <w:category>
          <w:name w:val="Общие"/>
          <w:gallery w:val="placeholder"/>
        </w:category>
        <w:types>
          <w:type w:val="bbPlcHdr"/>
        </w:types>
        <w:behaviors>
          <w:behavior w:val="content"/>
        </w:behaviors>
        <w:guid w:val="{EB22017B-1AB4-49A1-8252-7E4890DB7DA2}"/>
      </w:docPartPr>
      <w:docPartBody>
        <w:p w:rsidR="005B768C" w:rsidRDefault="008E4DD2" w:rsidP="008E4DD2">
          <w:pPr>
            <w:pStyle w:val="CCC6648107C443CCA8E22103DBE00BC3"/>
          </w:pPr>
          <w:r w:rsidRPr="00191056">
            <w:rPr>
              <w:rStyle w:val="a3"/>
            </w:rPr>
            <w:t>Выберите элемент.</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8444A6"/>
    <w:rsid w:val="00093201"/>
    <w:rsid w:val="001E7C2C"/>
    <w:rsid w:val="0023649E"/>
    <w:rsid w:val="00260454"/>
    <w:rsid w:val="005B768C"/>
    <w:rsid w:val="00795C28"/>
    <w:rsid w:val="00830970"/>
    <w:rsid w:val="008444A6"/>
    <w:rsid w:val="008E4DD2"/>
    <w:rsid w:val="00992A40"/>
    <w:rsid w:val="00AB4F04"/>
    <w:rsid w:val="00C7405B"/>
    <w:rsid w:val="00DE5528"/>
    <w:rsid w:val="00E51A36"/>
    <w:rsid w:val="00FF60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F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4DD2"/>
    <w:rPr>
      <w:color w:val="808080"/>
    </w:rPr>
  </w:style>
  <w:style w:type="paragraph" w:customStyle="1" w:styleId="BB25D46C57D2417F87A1B5DD5258D9B6">
    <w:name w:val="BB25D46C57D2417F87A1B5DD5258D9B6"/>
    <w:rsid w:val="008444A6"/>
  </w:style>
  <w:style w:type="paragraph" w:customStyle="1" w:styleId="35A02601FB2B4040B3D6738411BABE24">
    <w:name w:val="35A02601FB2B4040B3D6738411BABE24"/>
    <w:rsid w:val="008444A6"/>
    <w:pPr>
      <w:autoSpaceDE w:val="0"/>
      <w:autoSpaceDN w:val="0"/>
      <w:adjustRightInd w:val="0"/>
      <w:spacing w:after="0" w:line="240" w:lineRule="auto"/>
    </w:pPr>
    <w:rPr>
      <w:rFonts w:ascii="Courier New" w:eastAsia="SimSun" w:hAnsi="Courier New" w:cs="Courier New"/>
      <w:sz w:val="20"/>
      <w:szCs w:val="20"/>
      <w:lang w:eastAsia="zh-CN"/>
    </w:rPr>
  </w:style>
  <w:style w:type="paragraph" w:customStyle="1" w:styleId="049DF21B9E8E4907A1A3FA35BE9F9BA5">
    <w:name w:val="049DF21B9E8E4907A1A3FA35BE9F9BA5"/>
    <w:rsid w:val="008444A6"/>
    <w:pPr>
      <w:spacing w:after="0" w:line="240" w:lineRule="auto"/>
    </w:pPr>
    <w:rPr>
      <w:rFonts w:ascii="Times New Roman" w:eastAsia="Times New Roman" w:hAnsi="Times New Roman" w:cs="Times New Roman"/>
      <w:sz w:val="24"/>
      <w:szCs w:val="24"/>
    </w:rPr>
  </w:style>
  <w:style w:type="paragraph" w:customStyle="1" w:styleId="FB6E219CD7C24813987F5BE21A3736D8">
    <w:name w:val="FB6E219CD7C24813987F5BE21A3736D8"/>
    <w:rsid w:val="008E4DD2"/>
    <w:pPr>
      <w:spacing w:after="160" w:line="259" w:lineRule="auto"/>
    </w:pPr>
  </w:style>
  <w:style w:type="paragraph" w:customStyle="1" w:styleId="CCC6648107C443CCA8E22103DBE00BC3">
    <w:name w:val="CCC6648107C443CCA8E22103DBE00BC3"/>
    <w:rsid w:val="008E4DD2"/>
    <w:pPr>
      <w:spacing w:after="160" w:line="259" w:lineRule="auto"/>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4</Pages>
  <Words>2184</Words>
  <Characters>12452</Characters>
  <Application>Microsoft Office Word</Application>
  <DocSecurity>8</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3</Company>
  <LinksUpToDate>false</LinksUpToDate>
  <CharactersWithSpaces>14607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16</cp:revision>
  <cp:lastPrinted>2018-09-05T06:04:00Z</cp:lastPrinted>
  <dcterms:created xsi:type="dcterms:W3CDTF">2020-09-20T20:09:00Z</dcterms:created>
  <dcterms:modified xsi:type="dcterms:W3CDTF">2021-01-12T13:03:00Z</dcterms:modified>
</cp:coreProperties>
</file>