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E3" w:rsidRDefault="00C842E3" w:rsidP="00C842E3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преподавателя ГАПОУ АО «АМК»</w:t>
      </w:r>
    </w:p>
    <w:p w:rsidR="00C842E3" w:rsidRDefault="008F046D" w:rsidP="00C842E3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пре</w:t>
      </w:r>
      <w:r w:rsidR="000F5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подавателя</w:t>
      </w:r>
    </w:p>
    <w:p w:rsidR="00C842E3" w:rsidRDefault="00C842E3" w:rsidP="00C842E3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F04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proofErr w:type="gramStart"/>
      <w:r w:rsidR="008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proofErr w:type="gramEnd"/>
      <w:r w:rsidR="000F59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B3E94" w:rsidRDefault="001B3E94" w:rsidP="001B3E9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1"/>
        <w:gridCol w:w="4111"/>
        <w:gridCol w:w="992"/>
      </w:tblGrid>
      <w:tr w:rsidR="00C8269B" w:rsidRPr="00C8269B" w:rsidTr="00B82BCE">
        <w:trPr>
          <w:trHeight w:val="240"/>
        </w:trPr>
        <w:tc>
          <w:tcPr>
            <w:tcW w:w="4811" w:type="dxa"/>
            <w:vAlign w:val="center"/>
          </w:tcPr>
          <w:p w:rsidR="00C8269B" w:rsidRPr="00C8269B" w:rsidRDefault="008E219F" w:rsidP="00A72104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8269B" w:rsidRPr="00C8269B">
              <w:rPr>
                <w:sz w:val="28"/>
                <w:szCs w:val="28"/>
              </w:rPr>
              <w:t xml:space="preserve">ритерии </w:t>
            </w:r>
            <w:proofErr w:type="spellStart"/>
            <w:r w:rsidR="00C8269B" w:rsidRPr="00C8269B">
              <w:rPr>
                <w:sz w:val="28"/>
                <w:szCs w:val="28"/>
              </w:rPr>
              <w:t>оценкиэффективности</w:t>
            </w:r>
            <w:proofErr w:type="spellEnd"/>
            <w:r w:rsidR="00C8269B" w:rsidRPr="00C8269B">
              <w:rPr>
                <w:sz w:val="28"/>
                <w:szCs w:val="28"/>
              </w:rPr>
              <w:t xml:space="preserve"> деятельности</w:t>
            </w:r>
            <w:r w:rsidR="002C4E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порядок расчёта</w:t>
            </w:r>
          </w:p>
        </w:tc>
        <w:tc>
          <w:tcPr>
            <w:tcW w:w="4111" w:type="dxa"/>
            <w:vAlign w:val="center"/>
          </w:tcPr>
          <w:p w:rsidR="00C8269B" w:rsidRPr="00C8269B" w:rsidRDefault="00C8269B" w:rsidP="00A72104">
            <w:pPr>
              <w:ind w:left="57" w:right="57"/>
              <w:jc w:val="center"/>
              <w:rPr>
                <w:sz w:val="28"/>
                <w:szCs w:val="28"/>
              </w:rPr>
            </w:pPr>
            <w:r w:rsidRPr="00C8269B">
              <w:rPr>
                <w:sz w:val="28"/>
                <w:szCs w:val="28"/>
              </w:rPr>
              <w:t>Факты, подтверждающие выполнение</w:t>
            </w:r>
          </w:p>
        </w:tc>
        <w:tc>
          <w:tcPr>
            <w:tcW w:w="992" w:type="dxa"/>
            <w:vAlign w:val="center"/>
          </w:tcPr>
          <w:p w:rsidR="00C8269B" w:rsidRPr="00C8269B" w:rsidRDefault="002C4E54" w:rsidP="00A72104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б</w:t>
            </w:r>
            <w:r w:rsidR="00C8269B" w:rsidRPr="00C8269B">
              <w:rPr>
                <w:sz w:val="28"/>
                <w:szCs w:val="28"/>
              </w:rPr>
              <w:t>аллы</w:t>
            </w:r>
          </w:p>
        </w:tc>
      </w:tr>
      <w:tr w:rsidR="00BF7FC8" w:rsidRPr="00C8269B" w:rsidTr="00B82BCE">
        <w:trPr>
          <w:trHeight w:val="240"/>
        </w:trPr>
        <w:tc>
          <w:tcPr>
            <w:tcW w:w="4811" w:type="dxa"/>
            <w:vMerge w:val="restart"/>
            <w:vAlign w:val="center"/>
          </w:tcPr>
          <w:p w:rsidR="00BF7FC8" w:rsidRPr="008E219F" w:rsidRDefault="00BF7FC8" w:rsidP="00A72104">
            <w:pPr>
              <w:ind w:left="57" w:right="57"/>
              <w:rPr>
                <w:b/>
                <w:sz w:val="28"/>
                <w:szCs w:val="28"/>
              </w:rPr>
            </w:pPr>
            <w:r w:rsidRPr="008E219F">
              <w:rPr>
                <w:b/>
                <w:sz w:val="28"/>
                <w:szCs w:val="28"/>
              </w:rPr>
              <w:t>Взаимозаменяемость</w:t>
            </w:r>
          </w:p>
          <w:p w:rsidR="008E219F" w:rsidRPr="008E219F" w:rsidRDefault="008E219F" w:rsidP="00A72104">
            <w:pPr>
              <w:ind w:left="57" w:right="57"/>
              <w:rPr>
                <w:sz w:val="28"/>
                <w:szCs w:val="28"/>
              </w:rPr>
            </w:pPr>
            <w:r w:rsidRPr="008E219F">
              <w:rPr>
                <w:sz w:val="28"/>
                <w:szCs w:val="28"/>
              </w:rPr>
              <w:t>При наличии случаев замены преподавателей в отчетный период, в зависимости от количества проведённых</w:t>
            </w:r>
            <w:r>
              <w:rPr>
                <w:sz w:val="28"/>
                <w:szCs w:val="28"/>
              </w:rPr>
              <w:t xml:space="preserve"> часов за другого преподавателя</w:t>
            </w:r>
            <w:r w:rsidRPr="008E219F">
              <w:rPr>
                <w:sz w:val="28"/>
                <w:szCs w:val="28"/>
              </w:rPr>
              <w:t>:</w:t>
            </w:r>
          </w:p>
          <w:p w:rsidR="008E219F" w:rsidRPr="008E219F" w:rsidRDefault="008E219F" w:rsidP="00A72104">
            <w:pPr>
              <w:ind w:left="57" w:right="57"/>
              <w:rPr>
                <w:sz w:val="28"/>
                <w:szCs w:val="28"/>
              </w:rPr>
            </w:pPr>
            <w:r w:rsidRPr="008E219F">
              <w:rPr>
                <w:sz w:val="28"/>
                <w:szCs w:val="28"/>
              </w:rPr>
              <w:t>2 – 18 часов – 2 балла</w:t>
            </w:r>
          </w:p>
          <w:p w:rsidR="008E219F" w:rsidRPr="008E219F" w:rsidRDefault="008E219F" w:rsidP="00A72104">
            <w:pPr>
              <w:ind w:left="57" w:right="57"/>
              <w:rPr>
                <w:sz w:val="28"/>
                <w:szCs w:val="28"/>
              </w:rPr>
            </w:pPr>
            <w:r w:rsidRPr="008E219F">
              <w:rPr>
                <w:sz w:val="28"/>
                <w:szCs w:val="28"/>
              </w:rPr>
              <w:t>20 – 38 часов – 3 балла</w:t>
            </w:r>
          </w:p>
          <w:p w:rsidR="008E219F" w:rsidRPr="008E219F" w:rsidRDefault="008E219F" w:rsidP="00A72104">
            <w:pPr>
              <w:ind w:left="57" w:right="57"/>
              <w:rPr>
                <w:sz w:val="28"/>
                <w:szCs w:val="28"/>
              </w:rPr>
            </w:pPr>
            <w:r w:rsidRPr="008E219F">
              <w:rPr>
                <w:sz w:val="28"/>
                <w:szCs w:val="28"/>
              </w:rPr>
              <w:t>40  – 58 часов – 4 балла</w:t>
            </w:r>
          </w:p>
          <w:p w:rsidR="008E219F" w:rsidRPr="00C8269B" w:rsidRDefault="008E219F" w:rsidP="00A72104">
            <w:pPr>
              <w:ind w:left="57" w:right="57"/>
              <w:rPr>
                <w:sz w:val="28"/>
                <w:szCs w:val="28"/>
              </w:rPr>
            </w:pPr>
            <w:r w:rsidRPr="008E219F">
              <w:rPr>
                <w:sz w:val="28"/>
                <w:szCs w:val="28"/>
              </w:rPr>
              <w:t>60 часов и более – 5 баллов</w:t>
            </w:r>
          </w:p>
        </w:tc>
        <w:tc>
          <w:tcPr>
            <w:tcW w:w="4111" w:type="dxa"/>
            <w:vAlign w:val="center"/>
          </w:tcPr>
          <w:p w:rsidR="00BF7FC8" w:rsidRPr="00C8269B" w:rsidRDefault="00BF7FC8" w:rsidP="00A72104">
            <w:pPr>
              <w:ind w:left="57" w:right="57"/>
              <w:jc w:val="center"/>
              <w:rPr>
                <w:sz w:val="28"/>
                <w:szCs w:val="28"/>
              </w:rPr>
            </w:pPr>
            <w:r w:rsidRPr="008273A2">
              <w:rPr>
                <w:sz w:val="24"/>
                <w:szCs w:val="24"/>
              </w:rPr>
              <w:t xml:space="preserve">ФИО преподавателей, которых заменяли, </w:t>
            </w:r>
            <w:r w:rsidR="008E219F">
              <w:rPr>
                <w:sz w:val="24"/>
                <w:szCs w:val="24"/>
              </w:rPr>
              <w:t>количество часов</w:t>
            </w:r>
            <w:r w:rsidRPr="008273A2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  <w:vMerge w:val="restart"/>
            <w:vAlign w:val="center"/>
          </w:tcPr>
          <w:p w:rsidR="00BF7FC8" w:rsidRDefault="00BF7FC8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BF7FC8" w:rsidRPr="00C8269B" w:rsidTr="00B82BCE">
        <w:trPr>
          <w:trHeight w:val="240"/>
        </w:trPr>
        <w:tc>
          <w:tcPr>
            <w:tcW w:w="4811" w:type="dxa"/>
            <w:vMerge/>
            <w:vAlign w:val="center"/>
          </w:tcPr>
          <w:p w:rsidR="00BF7FC8" w:rsidRPr="00C8269B" w:rsidRDefault="00BF7FC8" w:rsidP="00A7210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F7FC8" w:rsidRPr="008273A2" w:rsidRDefault="00BF7FC8" w:rsidP="00A72104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BF7FC8" w:rsidRPr="008273A2" w:rsidRDefault="00BF7FC8" w:rsidP="00A72104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BF7FC8" w:rsidRPr="008273A2" w:rsidRDefault="00BF7FC8" w:rsidP="00A72104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BF7FC8" w:rsidRPr="008273A2" w:rsidRDefault="00BF7FC8" w:rsidP="00A72104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BF7FC8" w:rsidRPr="008273A2" w:rsidRDefault="00BF7FC8" w:rsidP="00A72104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BF7FC8" w:rsidRPr="008273A2" w:rsidRDefault="00BF7FC8" w:rsidP="00A72104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BF7FC8" w:rsidRPr="008273A2" w:rsidRDefault="00BF7FC8" w:rsidP="00A72104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7FC8" w:rsidRPr="00C8269B" w:rsidRDefault="00BF7FC8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8E219F" w:rsidRPr="00C8269B" w:rsidTr="00B82BCE">
        <w:trPr>
          <w:trHeight w:val="240"/>
        </w:trPr>
        <w:tc>
          <w:tcPr>
            <w:tcW w:w="4811" w:type="dxa"/>
            <w:vMerge w:val="restart"/>
            <w:vAlign w:val="center"/>
          </w:tcPr>
          <w:p w:rsidR="008E219F" w:rsidRPr="008E219F" w:rsidRDefault="008E219F" w:rsidP="00A72104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8E219F">
              <w:rPr>
                <w:b/>
                <w:bCs/>
                <w:sz w:val="28"/>
                <w:szCs w:val="28"/>
              </w:rPr>
              <w:t>Участие в профессиональных конкурсах</w:t>
            </w:r>
          </w:p>
          <w:p w:rsidR="008E219F" w:rsidRPr="008E219F" w:rsidRDefault="008E219F" w:rsidP="00A72104">
            <w:pPr>
              <w:ind w:left="57" w:right="57"/>
              <w:rPr>
                <w:sz w:val="28"/>
                <w:szCs w:val="28"/>
              </w:rPr>
            </w:pPr>
            <w:r w:rsidRPr="008E219F">
              <w:rPr>
                <w:sz w:val="28"/>
                <w:szCs w:val="28"/>
              </w:rPr>
              <w:t xml:space="preserve">федерального, </w:t>
            </w:r>
            <w:proofErr w:type="gramStart"/>
            <w:r w:rsidRPr="008E219F">
              <w:rPr>
                <w:sz w:val="28"/>
                <w:szCs w:val="28"/>
              </w:rPr>
              <w:t>окружного  уровня</w:t>
            </w:r>
            <w:proofErr w:type="gramEnd"/>
            <w:r w:rsidRPr="008E219F">
              <w:rPr>
                <w:sz w:val="28"/>
                <w:szCs w:val="28"/>
              </w:rPr>
              <w:t xml:space="preserve"> – 3 балла (наличие призового места – 15 баллов); областного, муниципального уровня – 2 балла (наличие призового места – 10 баллов);уровня учреждения – 1 балл (наличие призового места – 5 баллов).</w:t>
            </w:r>
          </w:p>
          <w:p w:rsidR="008E219F" w:rsidRPr="00C8269B" w:rsidRDefault="008E219F" w:rsidP="00A72104">
            <w:pPr>
              <w:ind w:left="57" w:right="57"/>
              <w:rPr>
                <w:sz w:val="28"/>
                <w:szCs w:val="28"/>
              </w:rPr>
            </w:pPr>
            <w:r w:rsidRPr="008E219F">
              <w:rPr>
                <w:sz w:val="28"/>
                <w:szCs w:val="28"/>
              </w:rPr>
              <w:t>При наличии результатов по нескольким уровням, балл присваивается по наивысшему уровню.</w:t>
            </w:r>
          </w:p>
        </w:tc>
        <w:tc>
          <w:tcPr>
            <w:tcW w:w="4111" w:type="dxa"/>
          </w:tcPr>
          <w:p w:rsidR="008E219F" w:rsidRPr="008273A2" w:rsidRDefault="008E219F" w:rsidP="00A72104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конкурса, уровень, результаты участия</w:t>
            </w:r>
          </w:p>
        </w:tc>
        <w:tc>
          <w:tcPr>
            <w:tcW w:w="992" w:type="dxa"/>
            <w:vMerge w:val="restart"/>
          </w:tcPr>
          <w:p w:rsidR="00F13411" w:rsidRDefault="00F13411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F13411" w:rsidRDefault="00F13411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F13411" w:rsidRDefault="00F13411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8E219F" w:rsidRPr="00F13411" w:rsidRDefault="008E219F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8E219F" w:rsidRPr="00C8269B" w:rsidTr="00B82BCE">
        <w:trPr>
          <w:trHeight w:val="240"/>
        </w:trPr>
        <w:tc>
          <w:tcPr>
            <w:tcW w:w="4811" w:type="dxa"/>
            <w:vMerge/>
            <w:vAlign w:val="center"/>
          </w:tcPr>
          <w:p w:rsidR="008E219F" w:rsidRPr="00C8269B" w:rsidRDefault="008E219F" w:rsidP="00A72104">
            <w:pPr>
              <w:ind w:left="57" w:right="57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8E219F" w:rsidRDefault="008E219F" w:rsidP="00A72104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8E219F" w:rsidRPr="00F13411" w:rsidRDefault="008E219F" w:rsidP="00696A9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219F" w:rsidRPr="00C8269B" w:rsidRDefault="008E219F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8E219F" w:rsidRPr="00C8269B" w:rsidTr="00B82BCE">
        <w:trPr>
          <w:trHeight w:val="240"/>
        </w:trPr>
        <w:tc>
          <w:tcPr>
            <w:tcW w:w="4811" w:type="dxa"/>
            <w:vMerge w:val="restart"/>
            <w:vAlign w:val="center"/>
          </w:tcPr>
          <w:p w:rsidR="008E219F" w:rsidRPr="008E219F" w:rsidRDefault="008E219F" w:rsidP="00A72104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8E219F">
              <w:rPr>
                <w:b/>
                <w:bCs/>
                <w:sz w:val="28"/>
                <w:szCs w:val="28"/>
              </w:rPr>
              <w:t>Рецензирование методических материалов</w:t>
            </w:r>
          </w:p>
          <w:p w:rsidR="008E219F" w:rsidRPr="008E219F" w:rsidRDefault="008E219F" w:rsidP="00A72104">
            <w:pPr>
              <w:ind w:left="57" w:right="57"/>
              <w:rPr>
                <w:sz w:val="28"/>
                <w:szCs w:val="28"/>
              </w:rPr>
            </w:pPr>
            <w:r w:rsidRPr="008E219F">
              <w:rPr>
                <w:sz w:val="28"/>
                <w:szCs w:val="28"/>
              </w:rPr>
              <w:t>При наличии письменных рецензий на учебно-методические материалы преподавателей, в зависимости от их количества:</w:t>
            </w:r>
          </w:p>
          <w:p w:rsidR="008E219F" w:rsidRPr="008E219F" w:rsidRDefault="008E219F" w:rsidP="00A72104">
            <w:pPr>
              <w:ind w:left="57" w:right="57"/>
              <w:rPr>
                <w:sz w:val="28"/>
                <w:szCs w:val="28"/>
              </w:rPr>
            </w:pPr>
            <w:r w:rsidRPr="008E219F">
              <w:rPr>
                <w:sz w:val="28"/>
                <w:szCs w:val="28"/>
              </w:rPr>
              <w:t>1  – 4 рецензии – 1 балл</w:t>
            </w:r>
          </w:p>
          <w:p w:rsidR="008E219F" w:rsidRPr="008E219F" w:rsidRDefault="008E219F" w:rsidP="00A72104">
            <w:pPr>
              <w:ind w:left="57" w:right="57"/>
              <w:rPr>
                <w:sz w:val="28"/>
                <w:szCs w:val="28"/>
              </w:rPr>
            </w:pPr>
            <w:r w:rsidRPr="008E219F">
              <w:rPr>
                <w:sz w:val="28"/>
                <w:szCs w:val="28"/>
              </w:rPr>
              <w:t>5  – 9 рецензий – 3 балла</w:t>
            </w:r>
          </w:p>
          <w:p w:rsidR="008E219F" w:rsidRPr="00C8269B" w:rsidRDefault="008E219F" w:rsidP="00A72104">
            <w:pPr>
              <w:ind w:left="57" w:right="57"/>
              <w:rPr>
                <w:sz w:val="28"/>
                <w:szCs w:val="28"/>
              </w:rPr>
            </w:pPr>
            <w:r w:rsidRPr="008E219F">
              <w:rPr>
                <w:sz w:val="28"/>
                <w:szCs w:val="28"/>
              </w:rPr>
              <w:t>10 и более рецензий – 5 баллов</w:t>
            </w:r>
          </w:p>
        </w:tc>
        <w:tc>
          <w:tcPr>
            <w:tcW w:w="4111" w:type="dxa"/>
          </w:tcPr>
          <w:p w:rsidR="008E219F" w:rsidRPr="008273A2" w:rsidRDefault="008E219F" w:rsidP="00A72104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Автор, название метод. материалов</w:t>
            </w:r>
          </w:p>
        </w:tc>
        <w:tc>
          <w:tcPr>
            <w:tcW w:w="992" w:type="dxa"/>
            <w:vMerge w:val="restart"/>
          </w:tcPr>
          <w:p w:rsidR="00BA15A3" w:rsidRDefault="00BA15A3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BA15A3" w:rsidRDefault="00BA15A3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BA15A3" w:rsidRDefault="00BA15A3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8E219F" w:rsidRPr="00C8269B" w:rsidRDefault="008E219F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8E219F" w:rsidRPr="00C8269B" w:rsidTr="00B82BCE">
        <w:trPr>
          <w:trHeight w:val="240"/>
        </w:trPr>
        <w:tc>
          <w:tcPr>
            <w:tcW w:w="4811" w:type="dxa"/>
            <w:vMerge/>
            <w:vAlign w:val="center"/>
          </w:tcPr>
          <w:p w:rsidR="008E219F" w:rsidRPr="00C8269B" w:rsidRDefault="008E219F" w:rsidP="00A72104">
            <w:pPr>
              <w:ind w:left="57" w:right="57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8E219F" w:rsidRPr="00CA60C3" w:rsidRDefault="008E219F" w:rsidP="00CA60C3">
            <w:pPr>
              <w:jc w:val="both"/>
              <w:rPr>
                <w:sz w:val="24"/>
                <w:szCs w:val="24"/>
              </w:rPr>
            </w:pPr>
          </w:p>
          <w:p w:rsidR="008E219F" w:rsidRPr="008273A2" w:rsidRDefault="008E219F" w:rsidP="00B82BC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219F" w:rsidRPr="00C8269B" w:rsidRDefault="008E219F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8E219F" w:rsidRPr="00C8269B" w:rsidTr="00B82BCE">
        <w:trPr>
          <w:trHeight w:val="240"/>
        </w:trPr>
        <w:tc>
          <w:tcPr>
            <w:tcW w:w="4811" w:type="dxa"/>
            <w:vMerge w:val="restart"/>
            <w:vAlign w:val="center"/>
          </w:tcPr>
          <w:p w:rsidR="008E219F" w:rsidRPr="008E219F" w:rsidRDefault="008E219F" w:rsidP="00A72104">
            <w:pPr>
              <w:ind w:left="57" w:right="57"/>
              <w:rPr>
                <w:b/>
                <w:sz w:val="28"/>
                <w:szCs w:val="28"/>
              </w:rPr>
            </w:pPr>
            <w:r w:rsidRPr="008E219F">
              <w:rPr>
                <w:b/>
                <w:sz w:val="28"/>
                <w:szCs w:val="28"/>
              </w:rPr>
              <w:t>Проведение открытых лекций, занятий, мастер-классов, внеаудиторных мероприятий</w:t>
            </w:r>
          </w:p>
          <w:p w:rsidR="008E219F" w:rsidRPr="008E219F" w:rsidRDefault="008E219F" w:rsidP="00A72104">
            <w:pPr>
              <w:ind w:left="57" w:right="57"/>
              <w:rPr>
                <w:sz w:val="28"/>
                <w:szCs w:val="28"/>
              </w:rPr>
            </w:pPr>
            <w:r w:rsidRPr="008E219F">
              <w:rPr>
                <w:sz w:val="28"/>
                <w:szCs w:val="28"/>
              </w:rPr>
              <w:t>на федеральном, окружном  уровне – 5 баллов; на областном, муниципальном уровне – 4 балла;</w:t>
            </w:r>
          </w:p>
          <w:p w:rsidR="008E219F" w:rsidRPr="008E219F" w:rsidRDefault="008E219F" w:rsidP="00A72104">
            <w:pPr>
              <w:ind w:left="57" w:right="57"/>
              <w:rPr>
                <w:sz w:val="28"/>
                <w:szCs w:val="28"/>
              </w:rPr>
            </w:pPr>
            <w:r w:rsidRPr="008E219F">
              <w:rPr>
                <w:sz w:val="28"/>
                <w:szCs w:val="28"/>
              </w:rPr>
              <w:t>на уровне учреждения – 3 балла.</w:t>
            </w:r>
          </w:p>
          <w:p w:rsidR="008E219F" w:rsidRPr="00C8269B" w:rsidRDefault="008E219F" w:rsidP="00A72104">
            <w:pPr>
              <w:ind w:left="57" w:right="57"/>
              <w:rPr>
                <w:sz w:val="28"/>
                <w:szCs w:val="28"/>
              </w:rPr>
            </w:pPr>
            <w:r w:rsidRPr="008E219F">
              <w:rPr>
                <w:sz w:val="28"/>
                <w:szCs w:val="28"/>
              </w:rPr>
              <w:t xml:space="preserve">При проведении более чем одного мероприятия на уровне, количество баллов умножается на повышающий </w:t>
            </w:r>
            <w:r w:rsidRPr="008E219F">
              <w:rPr>
                <w:sz w:val="28"/>
                <w:szCs w:val="28"/>
              </w:rPr>
              <w:lastRenderedPageBreak/>
              <w:t>коэффициент 2. При наличии мероприятий по нескольким уровням, балл присваивается по наивысшему уровню.</w:t>
            </w:r>
          </w:p>
        </w:tc>
        <w:tc>
          <w:tcPr>
            <w:tcW w:w="4111" w:type="dxa"/>
          </w:tcPr>
          <w:p w:rsidR="008E219F" w:rsidRDefault="008E219F" w:rsidP="00A72104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Название мероприятия, уровень,</w:t>
            </w:r>
          </w:p>
          <w:p w:rsidR="008E219F" w:rsidRPr="008273A2" w:rsidRDefault="008E219F" w:rsidP="00A72104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  <w:vMerge w:val="restart"/>
          </w:tcPr>
          <w:p w:rsidR="00F820F6" w:rsidRDefault="00F820F6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8E219F" w:rsidRPr="00C8269B" w:rsidRDefault="008E219F" w:rsidP="008F046D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8E219F" w:rsidRPr="00C8269B" w:rsidTr="00B82BCE">
        <w:trPr>
          <w:trHeight w:val="240"/>
        </w:trPr>
        <w:tc>
          <w:tcPr>
            <w:tcW w:w="4811" w:type="dxa"/>
            <w:vMerge/>
            <w:vAlign w:val="center"/>
          </w:tcPr>
          <w:p w:rsidR="008E219F" w:rsidRPr="00C8269B" w:rsidRDefault="008E219F" w:rsidP="00A7210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E219F" w:rsidRPr="008273A2" w:rsidRDefault="008E219F" w:rsidP="00696A9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219F" w:rsidRPr="00C8269B" w:rsidRDefault="008E219F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8E219F" w:rsidRPr="00C8269B" w:rsidTr="00B82BCE">
        <w:trPr>
          <w:trHeight w:val="240"/>
        </w:trPr>
        <w:tc>
          <w:tcPr>
            <w:tcW w:w="4811" w:type="dxa"/>
            <w:vMerge w:val="restart"/>
            <w:vAlign w:val="center"/>
          </w:tcPr>
          <w:p w:rsidR="008E219F" w:rsidRPr="008E219F" w:rsidRDefault="008E219F" w:rsidP="00A72104">
            <w:pPr>
              <w:pStyle w:val="a7"/>
              <w:rPr>
                <w:b/>
              </w:rPr>
            </w:pPr>
            <w:r w:rsidRPr="008E219F">
              <w:rPr>
                <w:b/>
              </w:rPr>
              <w:lastRenderedPageBreak/>
              <w:t>Издание учебно-методических материалов с грифом федеральных органов, региональных учебно-методических объединений</w:t>
            </w:r>
          </w:p>
          <w:p w:rsidR="008E219F" w:rsidRPr="008E219F" w:rsidRDefault="008E219F" w:rsidP="00A72104">
            <w:pPr>
              <w:pStyle w:val="a7"/>
              <w:rPr>
                <w:szCs w:val="28"/>
              </w:rPr>
            </w:pPr>
            <w:r w:rsidRPr="008E219F">
              <w:rPr>
                <w:szCs w:val="28"/>
              </w:rPr>
              <w:t>в зависимости от количества печатных листов (N), N=А/16, где А – количество листов формата А</w:t>
            </w:r>
            <w:r w:rsidRPr="008E219F">
              <w:rPr>
                <w:szCs w:val="28"/>
                <w:vertAlign w:val="subscript"/>
              </w:rPr>
              <w:t>4</w:t>
            </w:r>
            <w:r w:rsidRPr="008E219F">
              <w:rPr>
                <w:szCs w:val="28"/>
              </w:rPr>
              <w:t>, выполненных шрифтом 14 размера с междустрочным интервалом 1,5:</w:t>
            </w:r>
          </w:p>
          <w:p w:rsidR="008E219F" w:rsidRPr="008E219F" w:rsidRDefault="008E219F" w:rsidP="00A72104">
            <w:pPr>
              <w:pStyle w:val="a7"/>
              <w:rPr>
                <w:szCs w:val="28"/>
              </w:rPr>
            </w:pPr>
            <w:r w:rsidRPr="008E219F">
              <w:rPr>
                <w:szCs w:val="28"/>
              </w:rPr>
              <w:t>1 – 2 печатных листа – 10 баллов</w:t>
            </w:r>
          </w:p>
          <w:p w:rsidR="008E219F" w:rsidRPr="008E219F" w:rsidRDefault="008E219F" w:rsidP="00A72104">
            <w:pPr>
              <w:pStyle w:val="a7"/>
              <w:rPr>
                <w:szCs w:val="28"/>
              </w:rPr>
            </w:pPr>
            <w:r w:rsidRPr="008E219F">
              <w:rPr>
                <w:szCs w:val="28"/>
              </w:rPr>
              <w:t>3 – 4 печатных листа – 20 баллов</w:t>
            </w:r>
          </w:p>
          <w:p w:rsidR="008E219F" w:rsidRPr="008E219F" w:rsidRDefault="008E219F" w:rsidP="00A72104">
            <w:pPr>
              <w:pStyle w:val="a7"/>
              <w:rPr>
                <w:szCs w:val="28"/>
              </w:rPr>
            </w:pPr>
            <w:r w:rsidRPr="008E219F">
              <w:rPr>
                <w:szCs w:val="28"/>
              </w:rPr>
              <w:t>5 – 6 печатных листов – 25 баллов</w:t>
            </w:r>
          </w:p>
          <w:p w:rsidR="008E219F" w:rsidRPr="008E219F" w:rsidRDefault="008E219F" w:rsidP="00A72104">
            <w:pPr>
              <w:pStyle w:val="a7"/>
              <w:rPr>
                <w:szCs w:val="28"/>
              </w:rPr>
            </w:pPr>
            <w:r w:rsidRPr="008E219F">
              <w:rPr>
                <w:szCs w:val="28"/>
              </w:rPr>
              <w:t>7 – 8 печатных листов – 30 баллов</w:t>
            </w:r>
          </w:p>
          <w:p w:rsidR="008E219F" w:rsidRPr="008E219F" w:rsidRDefault="008E219F" w:rsidP="00A72104">
            <w:pPr>
              <w:pStyle w:val="a7"/>
              <w:rPr>
                <w:szCs w:val="28"/>
              </w:rPr>
            </w:pPr>
            <w:r w:rsidRPr="008E219F">
              <w:rPr>
                <w:szCs w:val="28"/>
              </w:rPr>
              <w:t>9 – 10 печатных листов – 35 баллов</w:t>
            </w:r>
          </w:p>
          <w:p w:rsidR="008E219F" w:rsidRPr="008E219F" w:rsidRDefault="008E219F" w:rsidP="00A72104">
            <w:pPr>
              <w:pStyle w:val="a7"/>
              <w:rPr>
                <w:szCs w:val="28"/>
              </w:rPr>
            </w:pPr>
            <w:r w:rsidRPr="008E219F">
              <w:rPr>
                <w:szCs w:val="28"/>
              </w:rPr>
              <w:t>11 – 12 печатных листов – 40 баллов</w:t>
            </w:r>
          </w:p>
          <w:p w:rsidR="008E219F" w:rsidRPr="00C8269B" w:rsidRDefault="008E219F" w:rsidP="00A72104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13 и более </w:t>
            </w:r>
            <w:proofErr w:type="spellStart"/>
            <w:r>
              <w:rPr>
                <w:szCs w:val="28"/>
              </w:rPr>
              <w:t>печат</w:t>
            </w:r>
            <w:proofErr w:type="spellEnd"/>
            <w:r>
              <w:rPr>
                <w:szCs w:val="28"/>
              </w:rPr>
              <w:t>.</w:t>
            </w:r>
            <w:r w:rsidRPr="008E219F">
              <w:rPr>
                <w:szCs w:val="28"/>
              </w:rPr>
              <w:t xml:space="preserve"> листов – 50 баллов</w:t>
            </w:r>
          </w:p>
        </w:tc>
        <w:tc>
          <w:tcPr>
            <w:tcW w:w="4111" w:type="dxa"/>
          </w:tcPr>
          <w:p w:rsidR="008E219F" w:rsidRPr="008273A2" w:rsidRDefault="008E219F" w:rsidP="00A72104">
            <w:pPr>
              <w:ind w:left="57" w:right="57"/>
              <w:jc w:val="center"/>
              <w:rPr>
                <w:sz w:val="24"/>
                <w:szCs w:val="24"/>
              </w:rPr>
            </w:pPr>
            <w:r w:rsidRPr="008273A2">
              <w:rPr>
                <w:sz w:val="24"/>
                <w:szCs w:val="24"/>
              </w:rPr>
              <w:t xml:space="preserve">Наименование грифа, название метод. материала, </w:t>
            </w:r>
            <w:r>
              <w:rPr>
                <w:sz w:val="24"/>
                <w:szCs w:val="24"/>
              </w:rPr>
              <w:t>кол-во п.л.</w:t>
            </w:r>
          </w:p>
        </w:tc>
        <w:tc>
          <w:tcPr>
            <w:tcW w:w="992" w:type="dxa"/>
            <w:vMerge w:val="restart"/>
          </w:tcPr>
          <w:p w:rsidR="008E219F" w:rsidRPr="00C8269B" w:rsidRDefault="008E219F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8E219F" w:rsidRPr="00C8269B" w:rsidTr="00B82BCE">
        <w:trPr>
          <w:trHeight w:val="240"/>
        </w:trPr>
        <w:tc>
          <w:tcPr>
            <w:tcW w:w="4811" w:type="dxa"/>
            <w:vMerge/>
            <w:vAlign w:val="center"/>
          </w:tcPr>
          <w:p w:rsidR="008E219F" w:rsidRDefault="008E219F" w:rsidP="00A72104">
            <w:pPr>
              <w:pStyle w:val="a7"/>
              <w:rPr>
                <w:szCs w:val="28"/>
              </w:rPr>
            </w:pPr>
          </w:p>
        </w:tc>
        <w:tc>
          <w:tcPr>
            <w:tcW w:w="4111" w:type="dxa"/>
          </w:tcPr>
          <w:p w:rsidR="008E219F" w:rsidRDefault="008E219F" w:rsidP="00A72104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8E219F" w:rsidRDefault="008E219F" w:rsidP="00A72104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8E219F" w:rsidRDefault="008E219F" w:rsidP="00A72104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8E219F" w:rsidRDefault="008E219F" w:rsidP="00A72104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8E219F" w:rsidRPr="008273A2" w:rsidRDefault="008E219F" w:rsidP="00A72104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219F" w:rsidRPr="00C8269B" w:rsidRDefault="008E219F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8E219F" w:rsidRPr="00C8269B" w:rsidTr="00B82BCE">
        <w:trPr>
          <w:trHeight w:val="240"/>
        </w:trPr>
        <w:tc>
          <w:tcPr>
            <w:tcW w:w="4811" w:type="dxa"/>
            <w:vMerge w:val="restart"/>
            <w:vAlign w:val="center"/>
          </w:tcPr>
          <w:p w:rsidR="008E219F" w:rsidRPr="008E219F" w:rsidRDefault="008E219F" w:rsidP="00A72104">
            <w:pPr>
              <w:pStyle w:val="a7"/>
              <w:rPr>
                <w:b/>
                <w:szCs w:val="28"/>
              </w:rPr>
            </w:pPr>
            <w:r w:rsidRPr="008E219F">
              <w:rPr>
                <w:b/>
                <w:szCs w:val="28"/>
              </w:rPr>
              <w:t>Издание учебно-методических материалов с внутренним грифом ГА</w:t>
            </w:r>
            <w:r w:rsidR="00CA633C">
              <w:rPr>
                <w:b/>
                <w:szCs w:val="28"/>
              </w:rPr>
              <w:t>П</w:t>
            </w:r>
            <w:r w:rsidRPr="008E219F">
              <w:rPr>
                <w:b/>
                <w:szCs w:val="28"/>
              </w:rPr>
              <w:t>ОУ АО «АМК»</w:t>
            </w:r>
          </w:p>
          <w:p w:rsidR="008E219F" w:rsidRPr="008E219F" w:rsidRDefault="008E219F" w:rsidP="00A72104">
            <w:pPr>
              <w:pStyle w:val="a7"/>
              <w:rPr>
                <w:szCs w:val="28"/>
              </w:rPr>
            </w:pPr>
            <w:r w:rsidRPr="008E219F">
              <w:rPr>
                <w:szCs w:val="28"/>
              </w:rPr>
              <w:t>в зависимости от количества печатных листов (N), N=А/16, где А – количество листов формата А</w:t>
            </w:r>
            <w:r w:rsidRPr="008E219F">
              <w:rPr>
                <w:szCs w:val="28"/>
                <w:vertAlign w:val="subscript"/>
              </w:rPr>
              <w:t>4</w:t>
            </w:r>
            <w:r w:rsidRPr="008E219F">
              <w:rPr>
                <w:szCs w:val="28"/>
              </w:rPr>
              <w:t>, выполненных шрифтом 14 размера с междустрочным интервалом 1,5:</w:t>
            </w:r>
          </w:p>
          <w:p w:rsidR="008E219F" w:rsidRPr="008E219F" w:rsidRDefault="008E219F" w:rsidP="00A72104">
            <w:pPr>
              <w:pStyle w:val="a7"/>
              <w:rPr>
                <w:szCs w:val="28"/>
              </w:rPr>
            </w:pPr>
            <w:r w:rsidRPr="008E219F">
              <w:rPr>
                <w:szCs w:val="28"/>
              </w:rPr>
              <w:t>1 – 2 печатных листа – 3 балла</w:t>
            </w:r>
          </w:p>
          <w:p w:rsidR="008E219F" w:rsidRPr="008E219F" w:rsidRDefault="008E219F" w:rsidP="00A72104">
            <w:pPr>
              <w:pStyle w:val="a7"/>
              <w:rPr>
                <w:szCs w:val="28"/>
              </w:rPr>
            </w:pPr>
            <w:r w:rsidRPr="008E219F">
              <w:rPr>
                <w:szCs w:val="28"/>
              </w:rPr>
              <w:t>3 – 4 печатных листа – 5 баллов</w:t>
            </w:r>
          </w:p>
          <w:p w:rsidR="008E219F" w:rsidRPr="008E219F" w:rsidRDefault="008E219F" w:rsidP="00A72104">
            <w:pPr>
              <w:pStyle w:val="a7"/>
              <w:rPr>
                <w:szCs w:val="28"/>
              </w:rPr>
            </w:pPr>
            <w:r w:rsidRPr="008E219F">
              <w:rPr>
                <w:szCs w:val="28"/>
              </w:rPr>
              <w:t>5 – 6 печатных листов – 7 баллов</w:t>
            </w:r>
          </w:p>
          <w:p w:rsidR="008E219F" w:rsidRPr="008E219F" w:rsidRDefault="008E219F" w:rsidP="00A72104">
            <w:pPr>
              <w:pStyle w:val="a7"/>
              <w:rPr>
                <w:szCs w:val="28"/>
              </w:rPr>
            </w:pPr>
            <w:r w:rsidRPr="008E219F">
              <w:rPr>
                <w:szCs w:val="28"/>
              </w:rPr>
              <w:t>7 – 8 печатных листов – 9 баллов</w:t>
            </w:r>
          </w:p>
          <w:p w:rsidR="008E219F" w:rsidRPr="008E219F" w:rsidRDefault="008E219F" w:rsidP="00A72104">
            <w:pPr>
              <w:pStyle w:val="a7"/>
              <w:rPr>
                <w:szCs w:val="28"/>
              </w:rPr>
            </w:pPr>
            <w:r w:rsidRPr="008E219F">
              <w:rPr>
                <w:szCs w:val="28"/>
              </w:rPr>
              <w:t>9 – 10 печатных листов – 11 баллов</w:t>
            </w:r>
          </w:p>
          <w:p w:rsidR="008E219F" w:rsidRPr="008E219F" w:rsidRDefault="008E219F" w:rsidP="00A72104">
            <w:pPr>
              <w:pStyle w:val="a7"/>
              <w:rPr>
                <w:szCs w:val="28"/>
              </w:rPr>
            </w:pPr>
            <w:r w:rsidRPr="008E219F">
              <w:rPr>
                <w:szCs w:val="28"/>
              </w:rPr>
              <w:t>11 – 12 печатных листов – 13 баллов</w:t>
            </w:r>
          </w:p>
          <w:p w:rsidR="008E219F" w:rsidRPr="00C8269B" w:rsidRDefault="008E219F" w:rsidP="00A72104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13 и более </w:t>
            </w:r>
            <w:proofErr w:type="spellStart"/>
            <w:r>
              <w:rPr>
                <w:szCs w:val="28"/>
              </w:rPr>
              <w:t>печат</w:t>
            </w:r>
            <w:proofErr w:type="spellEnd"/>
            <w:r>
              <w:rPr>
                <w:szCs w:val="28"/>
              </w:rPr>
              <w:t>.</w:t>
            </w:r>
            <w:r w:rsidRPr="008E219F">
              <w:rPr>
                <w:szCs w:val="28"/>
              </w:rPr>
              <w:t xml:space="preserve"> листов – 15 баллов</w:t>
            </w:r>
          </w:p>
        </w:tc>
        <w:tc>
          <w:tcPr>
            <w:tcW w:w="4111" w:type="dxa"/>
          </w:tcPr>
          <w:p w:rsidR="008E219F" w:rsidRPr="008273A2" w:rsidRDefault="008E219F" w:rsidP="00A72104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273A2">
              <w:rPr>
                <w:sz w:val="24"/>
                <w:szCs w:val="24"/>
              </w:rPr>
              <w:t xml:space="preserve">азвание метод. материала, </w:t>
            </w:r>
            <w:r>
              <w:rPr>
                <w:sz w:val="24"/>
                <w:szCs w:val="24"/>
              </w:rPr>
              <w:t>кол-во п.л.</w:t>
            </w:r>
          </w:p>
        </w:tc>
        <w:tc>
          <w:tcPr>
            <w:tcW w:w="992" w:type="dxa"/>
            <w:vMerge w:val="restart"/>
          </w:tcPr>
          <w:p w:rsidR="008E219F" w:rsidRPr="00C8269B" w:rsidRDefault="008E219F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8E219F" w:rsidRPr="00C8269B" w:rsidTr="00B82BCE">
        <w:trPr>
          <w:trHeight w:val="240"/>
        </w:trPr>
        <w:tc>
          <w:tcPr>
            <w:tcW w:w="4811" w:type="dxa"/>
            <w:vMerge/>
            <w:vAlign w:val="center"/>
          </w:tcPr>
          <w:p w:rsidR="008E219F" w:rsidRPr="00C8269B" w:rsidRDefault="008E219F" w:rsidP="00A72104">
            <w:pPr>
              <w:pStyle w:val="a7"/>
              <w:rPr>
                <w:szCs w:val="28"/>
              </w:rPr>
            </w:pPr>
          </w:p>
        </w:tc>
        <w:tc>
          <w:tcPr>
            <w:tcW w:w="4111" w:type="dxa"/>
          </w:tcPr>
          <w:p w:rsidR="008E219F" w:rsidRDefault="008E219F" w:rsidP="00A72104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8E219F" w:rsidRDefault="008E219F" w:rsidP="00A72104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8E219F" w:rsidRPr="008273A2" w:rsidRDefault="008E219F" w:rsidP="009A4D2E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219F" w:rsidRPr="00C8269B" w:rsidRDefault="008E219F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8E219F" w:rsidRPr="00C8269B" w:rsidTr="00B82BCE">
        <w:trPr>
          <w:trHeight w:val="559"/>
        </w:trPr>
        <w:tc>
          <w:tcPr>
            <w:tcW w:w="4811" w:type="dxa"/>
            <w:vMerge w:val="restart"/>
            <w:vAlign w:val="center"/>
          </w:tcPr>
          <w:p w:rsidR="008E219F" w:rsidRPr="00B968A7" w:rsidRDefault="008E219F" w:rsidP="00A72104">
            <w:pPr>
              <w:ind w:left="57" w:right="57"/>
              <w:rPr>
                <w:b/>
                <w:sz w:val="28"/>
                <w:szCs w:val="28"/>
              </w:rPr>
            </w:pPr>
            <w:r w:rsidRPr="00B968A7">
              <w:rPr>
                <w:b/>
                <w:sz w:val="28"/>
                <w:szCs w:val="28"/>
              </w:rPr>
              <w:t>Создание методических разработок для студентов и (или) преподавателей, утверждённых ЦМК</w:t>
            </w:r>
          </w:p>
          <w:p w:rsidR="008E219F" w:rsidRPr="008E219F" w:rsidRDefault="008E219F" w:rsidP="00A72104">
            <w:pPr>
              <w:ind w:left="57" w:right="57"/>
              <w:rPr>
                <w:sz w:val="28"/>
                <w:szCs w:val="28"/>
              </w:rPr>
            </w:pPr>
            <w:r w:rsidRPr="008E219F">
              <w:rPr>
                <w:sz w:val="28"/>
                <w:szCs w:val="28"/>
              </w:rPr>
              <w:t>в зависимости от их количества:</w:t>
            </w:r>
          </w:p>
          <w:p w:rsidR="008E219F" w:rsidRPr="008E219F" w:rsidRDefault="008E219F" w:rsidP="00A72104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2 метод.</w:t>
            </w:r>
            <w:r w:rsidRPr="008E219F">
              <w:rPr>
                <w:sz w:val="28"/>
                <w:szCs w:val="28"/>
              </w:rPr>
              <w:t xml:space="preserve"> разработки – 1 балл</w:t>
            </w:r>
          </w:p>
          <w:p w:rsidR="008E219F" w:rsidRPr="008E219F" w:rsidRDefault="008E219F" w:rsidP="00A72104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5 метод.</w:t>
            </w:r>
            <w:r w:rsidRPr="008E219F">
              <w:rPr>
                <w:sz w:val="28"/>
                <w:szCs w:val="28"/>
              </w:rPr>
              <w:t xml:space="preserve"> разработок – 3 балла</w:t>
            </w:r>
          </w:p>
          <w:p w:rsidR="008E219F" w:rsidRPr="008E219F" w:rsidRDefault="008E219F" w:rsidP="00A72104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9 метод.</w:t>
            </w:r>
            <w:r w:rsidRPr="008E219F">
              <w:rPr>
                <w:sz w:val="28"/>
                <w:szCs w:val="28"/>
              </w:rPr>
              <w:t xml:space="preserve"> разработок – 4 балла</w:t>
            </w:r>
          </w:p>
          <w:p w:rsidR="008E219F" w:rsidRPr="00C8269B" w:rsidRDefault="008E219F" w:rsidP="00A72104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 более метод.</w:t>
            </w:r>
            <w:r w:rsidRPr="008E219F">
              <w:rPr>
                <w:sz w:val="28"/>
                <w:szCs w:val="28"/>
              </w:rPr>
              <w:t xml:space="preserve"> разработок – 5 балл</w:t>
            </w:r>
          </w:p>
        </w:tc>
        <w:tc>
          <w:tcPr>
            <w:tcW w:w="4111" w:type="dxa"/>
          </w:tcPr>
          <w:p w:rsidR="008E219F" w:rsidRDefault="008E219F" w:rsidP="00A72104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метод. разработки,</w:t>
            </w:r>
          </w:p>
          <w:p w:rsidR="008E219F" w:rsidRPr="008273A2" w:rsidRDefault="008E219F" w:rsidP="00A72104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дата утверждения</w:t>
            </w:r>
          </w:p>
        </w:tc>
        <w:tc>
          <w:tcPr>
            <w:tcW w:w="992" w:type="dxa"/>
            <w:vMerge w:val="restart"/>
          </w:tcPr>
          <w:p w:rsidR="00F820F6" w:rsidRDefault="00F820F6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F820F6" w:rsidRDefault="00F820F6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F820F6" w:rsidRDefault="00F820F6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8E219F" w:rsidRPr="00C8269B" w:rsidRDefault="008E219F" w:rsidP="00696A9C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8E219F" w:rsidRPr="00C8269B" w:rsidTr="00B82BCE">
        <w:trPr>
          <w:trHeight w:val="1994"/>
        </w:trPr>
        <w:tc>
          <w:tcPr>
            <w:tcW w:w="4811" w:type="dxa"/>
            <w:vMerge/>
            <w:vAlign w:val="center"/>
          </w:tcPr>
          <w:p w:rsidR="008E219F" w:rsidRPr="00C8269B" w:rsidRDefault="008E219F" w:rsidP="00A7210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E219F" w:rsidRDefault="008E219F" w:rsidP="00B177F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219F" w:rsidRPr="00C8269B" w:rsidRDefault="008E219F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B968A7" w:rsidRPr="00C8269B" w:rsidTr="00B82BCE">
        <w:trPr>
          <w:trHeight w:val="240"/>
        </w:trPr>
        <w:tc>
          <w:tcPr>
            <w:tcW w:w="4811" w:type="dxa"/>
            <w:vMerge w:val="restart"/>
            <w:vAlign w:val="center"/>
          </w:tcPr>
          <w:p w:rsidR="00B968A7" w:rsidRPr="00B968A7" w:rsidRDefault="00B968A7" w:rsidP="00B968A7">
            <w:pPr>
              <w:ind w:left="57" w:right="57"/>
              <w:rPr>
                <w:b/>
                <w:sz w:val="28"/>
                <w:szCs w:val="28"/>
              </w:rPr>
            </w:pPr>
            <w:r w:rsidRPr="00B968A7">
              <w:rPr>
                <w:b/>
                <w:sz w:val="28"/>
                <w:szCs w:val="28"/>
              </w:rPr>
              <w:t>Создание компьютерных обучающих программ, мультимедийных учебников, учебных видеофильмов</w:t>
            </w:r>
          </w:p>
          <w:p w:rsidR="00B968A7" w:rsidRPr="00B968A7" w:rsidRDefault="00B968A7" w:rsidP="00B968A7">
            <w:pPr>
              <w:ind w:left="57" w:right="57"/>
              <w:rPr>
                <w:sz w:val="28"/>
                <w:szCs w:val="28"/>
              </w:rPr>
            </w:pPr>
            <w:r w:rsidRPr="00B968A7">
              <w:rPr>
                <w:sz w:val="28"/>
                <w:szCs w:val="28"/>
              </w:rPr>
              <w:lastRenderedPageBreak/>
              <w:t>в зависимости от их количества:</w:t>
            </w:r>
          </w:p>
          <w:p w:rsidR="00B968A7" w:rsidRPr="00B968A7" w:rsidRDefault="00B968A7" w:rsidP="00B968A7">
            <w:pPr>
              <w:ind w:left="57" w:right="57"/>
              <w:rPr>
                <w:sz w:val="28"/>
                <w:szCs w:val="28"/>
              </w:rPr>
            </w:pPr>
            <w:r w:rsidRPr="00B968A7">
              <w:rPr>
                <w:sz w:val="28"/>
                <w:szCs w:val="28"/>
              </w:rPr>
              <w:t>1 – 2 – 10 баллов</w:t>
            </w:r>
          </w:p>
          <w:p w:rsidR="00B968A7" w:rsidRPr="00B968A7" w:rsidRDefault="00B968A7" w:rsidP="00B968A7">
            <w:pPr>
              <w:ind w:left="57" w:right="57"/>
              <w:rPr>
                <w:sz w:val="28"/>
                <w:szCs w:val="28"/>
              </w:rPr>
            </w:pPr>
            <w:r w:rsidRPr="00B968A7">
              <w:rPr>
                <w:sz w:val="28"/>
                <w:szCs w:val="28"/>
              </w:rPr>
              <w:t>3 – 5 – 20 баллов</w:t>
            </w:r>
          </w:p>
          <w:p w:rsidR="00B968A7" w:rsidRPr="00B968A7" w:rsidRDefault="00B968A7" w:rsidP="00B968A7">
            <w:pPr>
              <w:ind w:left="57" w:right="57"/>
              <w:rPr>
                <w:sz w:val="28"/>
                <w:szCs w:val="28"/>
              </w:rPr>
            </w:pPr>
            <w:r w:rsidRPr="00B968A7">
              <w:rPr>
                <w:sz w:val="28"/>
                <w:szCs w:val="28"/>
              </w:rPr>
              <w:t>6 – 9 – 30 баллов</w:t>
            </w:r>
          </w:p>
          <w:p w:rsidR="00B968A7" w:rsidRPr="00C8269B" w:rsidRDefault="00B968A7" w:rsidP="00B968A7">
            <w:pPr>
              <w:ind w:left="57" w:right="57"/>
              <w:rPr>
                <w:sz w:val="28"/>
                <w:szCs w:val="28"/>
              </w:rPr>
            </w:pPr>
            <w:r w:rsidRPr="00B968A7">
              <w:rPr>
                <w:sz w:val="28"/>
                <w:szCs w:val="28"/>
              </w:rPr>
              <w:t>10 и более – 40 баллов</w:t>
            </w:r>
          </w:p>
        </w:tc>
        <w:tc>
          <w:tcPr>
            <w:tcW w:w="4111" w:type="dxa"/>
          </w:tcPr>
          <w:p w:rsidR="00B968A7" w:rsidRPr="008273A2" w:rsidRDefault="00B968A7" w:rsidP="00080DDD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Название программы, учебника</w:t>
            </w:r>
          </w:p>
        </w:tc>
        <w:tc>
          <w:tcPr>
            <w:tcW w:w="992" w:type="dxa"/>
            <w:vMerge w:val="restart"/>
          </w:tcPr>
          <w:p w:rsidR="00B968A7" w:rsidRPr="00C8269B" w:rsidRDefault="00B968A7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B968A7" w:rsidRPr="00C8269B" w:rsidTr="00B82BCE">
        <w:trPr>
          <w:trHeight w:val="240"/>
        </w:trPr>
        <w:tc>
          <w:tcPr>
            <w:tcW w:w="4811" w:type="dxa"/>
            <w:vMerge/>
            <w:vAlign w:val="center"/>
          </w:tcPr>
          <w:p w:rsidR="00B968A7" w:rsidRPr="00C8269B" w:rsidRDefault="00B968A7" w:rsidP="00080DD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968A7" w:rsidRDefault="00B968A7" w:rsidP="00080DDD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B968A7" w:rsidRDefault="00B968A7" w:rsidP="00080DDD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B968A7" w:rsidRPr="008273A2" w:rsidRDefault="00B968A7" w:rsidP="00080DDD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68A7" w:rsidRPr="00C8269B" w:rsidRDefault="00B968A7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B968A7" w:rsidRPr="00C8269B" w:rsidTr="00B82BCE">
        <w:trPr>
          <w:trHeight w:val="240"/>
        </w:trPr>
        <w:tc>
          <w:tcPr>
            <w:tcW w:w="4811" w:type="dxa"/>
            <w:vMerge w:val="restart"/>
            <w:vAlign w:val="center"/>
          </w:tcPr>
          <w:p w:rsidR="00B968A7" w:rsidRPr="00B968A7" w:rsidRDefault="00B968A7" w:rsidP="00080DDD">
            <w:pPr>
              <w:ind w:left="57" w:right="57"/>
              <w:rPr>
                <w:b/>
                <w:sz w:val="28"/>
                <w:szCs w:val="28"/>
              </w:rPr>
            </w:pPr>
            <w:r w:rsidRPr="00B968A7">
              <w:rPr>
                <w:b/>
                <w:sz w:val="28"/>
                <w:szCs w:val="28"/>
              </w:rPr>
              <w:lastRenderedPageBreak/>
              <w:t>Разработка рабочих программ</w:t>
            </w:r>
          </w:p>
          <w:p w:rsidR="00B968A7" w:rsidRPr="00B968A7" w:rsidRDefault="00B968A7" w:rsidP="00B968A7">
            <w:pPr>
              <w:ind w:left="57" w:right="57"/>
              <w:rPr>
                <w:sz w:val="28"/>
                <w:szCs w:val="28"/>
              </w:rPr>
            </w:pPr>
            <w:r w:rsidRPr="00B968A7">
              <w:rPr>
                <w:sz w:val="28"/>
                <w:szCs w:val="28"/>
              </w:rPr>
              <w:t>в зависимости от объёма программы в аудиторных часах:</w:t>
            </w:r>
          </w:p>
          <w:p w:rsidR="00B968A7" w:rsidRPr="00B968A7" w:rsidRDefault="00B968A7" w:rsidP="00B968A7">
            <w:pPr>
              <w:ind w:left="57" w:right="57"/>
              <w:rPr>
                <w:sz w:val="28"/>
                <w:szCs w:val="28"/>
              </w:rPr>
            </w:pPr>
            <w:r w:rsidRPr="00B968A7">
              <w:rPr>
                <w:sz w:val="28"/>
                <w:szCs w:val="28"/>
              </w:rPr>
              <w:t>10 – 38 часов – 5 баллов</w:t>
            </w:r>
          </w:p>
          <w:p w:rsidR="00B968A7" w:rsidRPr="00B968A7" w:rsidRDefault="00B968A7" w:rsidP="00B968A7">
            <w:pPr>
              <w:ind w:left="57" w:right="57"/>
              <w:rPr>
                <w:sz w:val="28"/>
                <w:szCs w:val="28"/>
              </w:rPr>
            </w:pPr>
            <w:r w:rsidRPr="00B968A7">
              <w:rPr>
                <w:sz w:val="28"/>
                <w:szCs w:val="28"/>
              </w:rPr>
              <w:t>40 – 78 часов – 10 баллов</w:t>
            </w:r>
          </w:p>
          <w:p w:rsidR="00B968A7" w:rsidRPr="00B968A7" w:rsidRDefault="00B968A7" w:rsidP="00B968A7">
            <w:pPr>
              <w:ind w:left="57" w:right="57"/>
              <w:rPr>
                <w:sz w:val="28"/>
                <w:szCs w:val="28"/>
              </w:rPr>
            </w:pPr>
            <w:r w:rsidRPr="00B968A7">
              <w:rPr>
                <w:sz w:val="28"/>
                <w:szCs w:val="28"/>
              </w:rPr>
              <w:t>80 – 118 часов – 15 баллов</w:t>
            </w:r>
          </w:p>
          <w:p w:rsidR="00B968A7" w:rsidRPr="00C8269B" w:rsidRDefault="00B968A7" w:rsidP="00B968A7">
            <w:pPr>
              <w:ind w:left="57" w:right="57"/>
              <w:rPr>
                <w:sz w:val="28"/>
                <w:szCs w:val="28"/>
              </w:rPr>
            </w:pPr>
            <w:r w:rsidRPr="00B968A7">
              <w:rPr>
                <w:sz w:val="28"/>
                <w:szCs w:val="28"/>
              </w:rPr>
              <w:t>120 часов и более – 20 баллов</w:t>
            </w:r>
          </w:p>
        </w:tc>
        <w:tc>
          <w:tcPr>
            <w:tcW w:w="4111" w:type="dxa"/>
          </w:tcPr>
          <w:p w:rsidR="00B968A7" w:rsidRPr="008273A2" w:rsidRDefault="00B968A7" w:rsidP="00080DDD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рабочей программы, количество часов</w:t>
            </w:r>
          </w:p>
        </w:tc>
        <w:tc>
          <w:tcPr>
            <w:tcW w:w="992" w:type="dxa"/>
            <w:vMerge w:val="restart"/>
          </w:tcPr>
          <w:p w:rsidR="00B968A7" w:rsidRDefault="00B968A7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101B78" w:rsidRDefault="00101B78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101B78" w:rsidRPr="00C8269B" w:rsidRDefault="00101B78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B968A7" w:rsidRPr="00C8269B" w:rsidTr="00B82BCE">
        <w:trPr>
          <w:trHeight w:val="240"/>
        </w:trPr>
        <w:tc>
          <w:tcPr>
            <w:tcW w:w="4811" w:type="dxa"/>
            <w:vMerge/>
            <w:vAlign w:val="center"/>
          </w:tcPr>
          <w:p w:rsidR="00B968A7" w:rsidRPr="00C8269B" w:rsidRDefault="00B968A7" w:rsidP="00080DD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468F1" w:rsidRPr="008273A2" w:rsidRDefault="000468F1" w:rsidP="000E59C2">
            <w:pPr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68A7" w:rsidRPr="00C8269B" w:rsidRDefault="00B968A7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074D24" w:rsidRPr="00C8269B" w:rsidTr="00B82BCE">
        <w:trPr>
          <w:trHeight w:val="240"/>
        </w:trPr>
        <w:tc>
          <w:tcPr>
            <w:tcW w:w="4811" w:type="dxa"/>
            <w:vMerge w:val="restart"/>
            <w:vAlign w:val="center"/>
          </w:tcPr>
          <w:p w:rsidR="00074D24" w:rsidRPr="00074D24" w:rsidRDefault="00074D24" w:rsidP="00080DDD">
            <w:pPr>
              <w:ind w:left="57" w:right="57"/>
              <w:rPr>
                <w:b/>
                <w:sz w:val="28"/>
                <w:szCs w:val="28"/>
              </w:rPr>
            </w:pPr>
            <w:r w:rsidRPr="00074D24">
              <w:rPr>
                <w:b/>
                <w:sz w:val="28"/>
                <w:szCs w:val="28"/>
              </w:rPr>
              <w:t>Выступление с докладами на конференциях, съездах, педагогических чтениях, педагогических советах, школе педагогического мастерства, публикация статей</w:t>
            </w:r>
          </w:p>
          <w:p w:rsidR="00074D24" w:rsidRPr="00074D24" w:rsidRDefault="00074D24" w:rsidP="00074D24">
            <w:pPr>
              <w:ind w:left="57" w:right="57"/>
              <w:rPr>
                <w:sz w:val="28"/>
                <w:szCs w:val="28"/>
              </w:rPr>
            </w:pPr>
            <w:r w:rsidRPr="00074D24">
              <w:rPr>
                <w:sz w:val="28"/>
                <w:szCs w:val="28"/>
              </w:rPr>
              <w:t>федерального, окружного  уровня – 15 баллов; областного, муниципального уровня – 10 баллов;</w:t>
            </w:r>
          </w:p>
          <w:p w:rsidR="00074D24" w:rsidRPr="00074D24" w:rsidRDefault="00074D24" w:rsidP="00074D24">
            <w:pPr>
              <w:ind w:left="57" w:right="57"/>
              <w:rPr>
                <w:sz w:val="28"/>
                <w:szCs w:val="28"/>
              </w:rPr>
            </w:pPr>
            <w:r w:rsidRPr="00074D24">
              <w:rPr>
                <w:sz w:val="28"/>
                <w:szCs w:val="28"/>
              </w:rPr>
              <w:t>уровня учреждения – 3 балла.</w:t>
            </w:r>
          </w:p>
          <w:p w:rsidR="00074D24" w:rsidRPr="00074D24" w:rsidRDefault="00074D24" w:rsidP="00074D24">
            <w:pPr>
              <w:ind w:left="57" w:right="57"/>
              <w:rPr>
                <w:sz w:val="28"/>
                <w:szCs w:val="28"/>
              </w:rPr>
            </w:pPr>
            <w:r w:rsidRPr="00074D24">
              <w:rPr>
                <w:sz w:val="28"/>
                <w:szCs w:val="28"/>
              </w:rPr>
              <w:t xml:space="preserve">При наличии более чем одного выступления / статьи на уровне, количество баллов умножается на повышающий коэффициент 2. </w:t>
            </w:r>
          </w:p>
          <w:p w:rsidR="00074D24" w:rsidRDefault="00074D24" w:rsidP="00074D24">
            <w:pPr>
              <w:ind w:left="57" w:right="57"/>
              <w:rPr>
                <w:sz w:val="28"/>
                <w:szCs w:val="28"/>
              </w:rPr>
            </w:pPr>
            <w:r w:rsidRPr="00074D24">
              <w:rPr>
                <w:sz w:val="28"/>
                <w:szCs w:val="28"/>
              </w:rPr>
              <w:t>При наличии результатов по нескольким уровням, балл присваивается по наивысшему уровню.</w:t>
            </w:r>
          </w:p>
          <w:p w:rsidR="00A5738B" w:rsidRPr="00C8269B" w:rsidRDefault="00A5738B" w:rsidP="00074D2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74D24" w:rsidRPr="008273A2" w:rsidRDefault="00074D24" w:rsidP="00074D24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мероприятия, сборника, уровень, дата, название доклада, журнала, публикации</w:t>
            </w:r>
          </w:p>
        </w:tc>
        <w:tc>
          <w:tcPr>
            <w:tcW w:w="992" w:type="dxa"/>
            <w:vMerge w:val="restart"/>
          </w:tcPr>
          <w:p w:rsidR="00074D24" w:rsidRDefault="00074D24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696A9C" w:rsidRDefault="00696A9C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696A9C" w:rsidRPr="00C8269B" w:rsidRDefault="00696A9C" w:rsidP="00D577E0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074D24" w:rsidRPr="00C8269B" w:rsidTr="00B82BCE">
        <w:trPr>
          <w:trHeight w:val="240"/>
        </w:trPr>
        <w:tc>
          <w:tcPr>
            <w:tcW w:w="4811" w:type="dxa"/>
            <w:vMerge/>
            <w:vAlign w:val="center"/>
          </w:tcPr>
          <w:p w:rsidR="00074D24" w:rsidRDefault="00074D24" w:rsidP="00080DD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D1D88" w:rsidRPr="007D1D88" w:rsidRDefault="007D1D88" w:rsidP="00696A9C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74D24" w:rsidRPr="00C8269B" w:rsidRDefault="00074D24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074D24" w:rsidRPr="00C8269B" w:rsidTr="00B82BCE">
        <w:trPr>
          <w:trHeight w:val="240"/>
        </w:trPr>
        <w:tc>
          <w:tcPr>
            <w:tcW w:w="4811" w:type="dxa"/>
            <w:vMerge w:val="restart"/>
            <w:vAlign w:val="center"/>
          </w:tcPr>
          <w:p w:rsidR="00074D24" w:rsidRPr="00074D24" w:rsidRDefault="00074D24" w:rsidP="00080DDD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074D24">
              <w:rPr>
                <w:b/>
                <w:bCs/>
                <w:sz w:val="28"/>
                <w:szCs w:val="28"/>
              </w:rPr>
              <w:t>Участие в работе экспертных групп по специальности</w:t>
            </w:r>
          </w:p>
          <w:p w:rsidR="00074D24" w:rsidRPr="00074D24" w:rsidRDefault="00074D24" w:rsidP="00074D24">
            <w:pPr>
              <w:ind w:left="57" w:right="57"/>
              <w:rPr>
                <w:sz w:val="28"/>
                <w:szCs w:val="28"/>
              </w:rPr>
            </w:pPr>
            <w:r w:rsidRPr="00074D24">
              <w:rPr>
                <w:sz w:val="28"/>
                <w:szCs w:val="28"/>
              </w:rPr>
              <w:t xml:space="preserve">в зависимости от количества проведённых экспертиз </w:t>
            </w:r>
            <w:r>
              <w:rPr>
                <w:sz w:val="28"/>
                <w:szCs w:val="28"/>
              </w:rPr>
              <w:t>(тестов / практических навыков)</w:t>
            </w:r>
            <w:r w:rsidRPr="00074D24">
              <w:rPr>
                <w:sz w:val="28"/>
                <w:szCs w:val="28"/>
              </w:rPr>
              <w:t>:</w:t>
            </w:r>
          </w:p>
          <w:p w:rsidR="00074D24" w:rsidRPr="00074D24" w:rsidRDefault="00074D24" w:rsidP="00074D24">
            <w:pPr>
              <w:ind w:left="57" w:right="57"/>
              <w:rPr>
                <w:sz w:val="28"/>
                <w:szCs w:val="28"/>
              </w:rPr>
            </w:pPr>
            <w:r w:rsidRPr="00074D24">
              <w:rPr>
                <w:sz w:val="28"/>
                <w:szCs w:val="28"/>
              </w:rPr>
              <w:t>1 – 3 экспертизы – 4 балла</w:t>
            </w:r>
          </w:p>
          <w:p w:rsidR="00074D24" w:rsidRPr="00074D24" w:rsidRDefault="00074D24" w:rsidP="00074D24">
            <w:pPr>
              <w:ind w:left="57" w:right="57"/>
              <w:rPr>
                <w:sz w:val="28"/>
                <w:szCs w:val="28"/>
              </w:rPr>
            </w:pPr>
            <w:r w:rsidRPr="00074D24">
              <w:rPr>
                <w:sz w:val="28"/>
                <w:szCs w:val="28"/>
              </w:rPr>
              <w:t>4 – 7 экспертиз – 7 баллов</w:t>
            </w:r>
          </w:p>
          <w:p w:rsidR="00074D24" w:rsidRDefault="00074D24" w:rsidP="00074D24">
            <w:pPr>
              <w:ind w:left="57" w:right="57"/>
              <w:rPr>
                <w:sz w:val="28"/>
                <w:szCs w:val="28"/>
              </w:rPr>
            </w:pPr>
            <w:r w:rsidRPr="00074D24">
              <w:rPr>
                <w:sz w:val="28"/>
                <w:szCs w:val="28"/>
              </w:rPr>
              <w:t>8 и более экспертиз – 10 баллов</w:t>
            </w:r>
          </w:p>
          <w:p w:rsidR="00A5738B" w:rsidRPr="00C8269B" w:rsidRDefault="00A5738B" w:rsidP="00074D2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74D24" w:rsidRPr="008273A2" w:rsidRDefault="00074D24" w:rsidP="00080DDD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экспертной группы</w:t>
            </w:r>
          </w:p>
        </w:tc>
        <w:tc>
          <w:tcPr>
            <w:tcW w:w="992" w:type="dxa"/>
            <w:vMerge w:val="restart"/>
          </w:tcPr>
          <w:p w:rsidR="00074D24" w:rsidRPr="00C8269B" w:rsidRDefault="00074D24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074D24" w:rsidRPr="00C8269B" w:rsidTr="00B82BCE">
        <w:trPr>
          <w:trHeight w:val="240"/>
        </w:trPr>
        <w:tc>
          <w:tcPr>
            <w:tcW w:w="4811" w:type="dxa"/>
            <w:vMerge/>
            <w:vAlign w:val="center"/>
          </w:tcPr>
          <w:p w:rsidR="00074D24" w:rsidRPr="00C8269B" w:rsidRDefault="00074D24" w:rsidP="00080DDD">
            <w:pPr>
              <w:ind w:left="57" w:right="57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074D24" w:rsidRPr="008273A2" w:rsidRDefault="00074D24" w:rsidP="00BA15A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74D24" w:rsidRPr="00C8269B" w:rsidRDefault="00074D24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074D24" w:rsidRPr="00C8269B" w:rsidTr="00B82BCE">
        <w:trPr>
          <w:trHeight w:val="240"/>
        </w:trPr>
        <w:tc>
          <w:tcPr>
            <w:tcW w:w="4811" w:type="dxa"/>
            <w:vMerge w:val="restart"/>
            <w:vAlign w:val="center"/>
          </w:tcPr>
          <w:p w:rsidR="00074D24" w:rsidRPr="00F8427B" w:rsidRDefault="00074D24" w:rsidP="00080DDD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F8427B">
              <w:rPr>
                <w:b/>
                <w:bCs/>
                <w:sz w:val="28"/>
                <w:szCs w:val="28"/>
              </w:rPr>
              <w:t>Участие в работе экспертных групп при аттестации</w:t>
            </w:r>
          </w:p>
          <w:p w:rsidR="00074D24" w:rsidRPr="00074D24" w:rsidRDefault="00074D24" w:rsidP="00074D24">
            <w:pPr>
              <w:ind w:right="57"/>
              <w:rPr>
                <w:sz w:val="28"/>
                <w:szCs w:val="28"/>
              </w:rPr>
            </w:pPr>
            <w:r w:rsidRPr="00074D24">
              <w:rPr>
                <w:sz w:val="28"/>
                <w:szCs w:val="28"/>
              </w:rPr>
              <w:t xml:space="preserve"> в зависимости от количества про</w:t>
            </w:r>
            <w:r>
              <w:rPr>
                <w:sz w:val="28"/>
                <w:szCs w:val="28"/>
              </w:rPr>
              <w:t>ведённых процедур аттестации</w:t>
            </w:r>
            <w:r w:rsidRPr="00074D24">
              <w:rPr>
                <w:sz w:val="28"/>
                <w:szCs w:val="28"/>
              </w:rPr>
              <w:t>:</w:t>
            </w:r>
          </w:p>
          <w:p w:rsidR="00074D24" w:rsidRPr="00074D24" w:rsidRDefault="00074D24" w:rsidP="00074D24">
            <w:pPr>
              <w:ind w:left="57" w:right="57"/>
              <w:rPr>
                <w:sz w:val="28"/>
                <w:szCs w:val="28"/>
              </w:rPr>
            </w:pPr>
            <w:r w:rsidRPr="00074D24">
              <w:rPr>
                <w:sz w:val="28"/>
                <w:szCs w:val="28"/>
              </w:rPr>
              <w:t>1 – 2 аттестации – 5 баллов</w:t>
            </w:r>
          </w:p>
          <w:p w:rsidR="00074D24" w:rsidRDefault="00074D24" w:rsidP="00074D24">
            <w:pPr>
              <w:ind w:left="57" w:right="57"/>
              <w:rPr>
                <w:sz w:val="28"/>
                <w:szCs w:val="28"/>
              </w:rPr>
            </w:pPr>
            <w:r w:rsidRPr="00074D24">
              <w:rPr>
                <w:sz w:val="28"/>
                <w:szCs w:val="28"/>
              </w:rPr>
              <w:t>3 и более аттестаций – 10 баллов</w:t>
            </w:r>
          </w:p>
          <w:p w:rsidR="000F59FA" w:rsidRDefault="000F59FA" w:rsidP="00074D24">
            <w:pPr>
              <w:ind w:left="57" w:right="57"/>
              <w:rPr>
                <w:sz w:val="28"/>
                <w:szCs w:val="28"/>
              </w:rPr>
            </w:pPr>
          </w:p>
          <w:p w:rsidR="00A5738B" w:rsidRPr="00C8269B" w:rsidRDefault="00A5738B" w:rsidP="00074D2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74D24" w:rsidRPr="008273A2" w:rsidRDefault="00074D24" w:rsidP="00074D24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аттестуемых преподавателей</w:t>
            </w:r>
          </w:p>
        </w:tc>
        <w:tc>
          <w:tcPr>
            <w:tcW w:w="992" w:type="dxa"/>
            <w:vMerge w:val="restart"/>
          </w:tcPr>
          <w:p w:rsidR="00074D24" w:rsidRPr="00C8269B" w:rsidRDefault="00074D24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074D24" w:rsidRPr="00C8269B" w:rsidTr="00B82BCE">
        <w:trPr>
          <w:trHeight w:val="240"/>
        </w:trPr>
        <w:tc>
          <w:tcPr>
            <w:tcW w:w="4811" w:type="dxa"/>
            <w:vMerge/>
            <w:vAlign w:val="center"/>
          </w:tcPr>
          <w:p w:rsidR="00074D24" w:rsidRPr="00C8269B" w:rsidRDefault="00074D24" w:rsidP="00080DDD">
            <w:pPr>
              <w:ind w:left="57" w:right="57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074D24" w:rsidRPr="008273A2" w:rsidRDefault="00074D24" w:rsidP="00080DDD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74D24" w:rsidRPr="00C8269B" w:rsidRDefault="00074D24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E55F63" w:rsidRPr="00C8269B" w:rsidTr="00B82BCE">
        <w:trPr>
          <w:trHeight w:val="286"/>
        </w:trPr>
        <w:tc>
          <w:tcPr>
            <w:tcW w:w="4811" w:type="dxa"/>
            <w:vMerge w:val="restart"/>
            <w:vAlign w:val="center"/>
          </w:tcPr>
          <w:p w:rsidR="00E55F63" w:rsidRDefault="00E55F63" w:rsidP="00080DDD">
            <w:pPr>
              <w:ind w:left="57" w:right="57"/>
              <w:rPr>
                <w:b/>
                <w:sz w:val="28"/>
                <w:szCs w:val="28"/>
              </w:rPr>
            </w:pPr>
            <w:r w:rsidRPr="00905ECA">
              <w:rPr>
                <w:b/>
                <w:sz w:val="28"/>
                <w:szCs w:val="28"/>
              </w:rPr>
              <w:lastRenderedPageBreak/>
              <w:t>Эффективность использования ресурсов библиотеки ГАПОУ АО «АМК»:</w:t>
            </w:r>
          </w:p>
          <w:p w:rsidR="00E55F63" w:rsidRPr="00E55F63" w:rsidRDefault="00E55F63" w:rsidP="00080DDD">
            <w:pPr>
              <w:ind w:left="57" w:right="5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55F63">
              <w:rPr>
                <w:sz w:val="28"/>
                <w:szCs w:val="28"/>
              </w:rPr>
              <w:t xml:space="preserve">использование электронной </w:t>
            </w:r>
            <w:r w:rsidRPr="00E55F63">
              <w:rPr>
                <w:sz w:val="28"/>
                <w:szCs w:val="28"/>
              </w:rPr>
              <w:br/>
              <w:t xml:space="preserve">  библиотеки – 0,5 балла</w:t>
            </w:r>
          </w:p>
          <w:p w:rsidR="00E55F63" w:rsidRPr="00E55F63" w:rsidRDefault="00E55F63" w:rsidP="00080DDD">
            <w:pPr>
              <w:ind w:left="57" w:right="57"/>
              <w:rPr>
                <w:sz w:val="28"/>
                <w:szCs w:val="28"/>
              </w:rPr>
            </w:pPr>
            <w:r w:rsidRPr="00E55F63">
              <w:rPr>
                <w:sz w:val="28"/>
                <w:szCs w:val="28"/>
              </w:rPr>
              <w:t xml:space="preserve">- работа с электронным каталогом - </w:t>
            </w:r>
            <w:r w:rsidRPr="00E55F63">
              <w:rPr>
                <w:sz w:val="28"/>
                <w:szCs w:val="28"/>
              </w:rPr>
              <w:br/>
              <w:t xml:space="preserve">  0,5 балла</w:t>
            </w:r>
          </w:p>
          <w:p w:rsidR="00E55F63" w:rsidRPr="00E55F63" w:rsidRDefault="00E55F63" w:rsidP="00080DDD">
            <w:pPr>
              <w:ind w:left="57" w:right="57"/>
              <w:rPr>
                <w:sz w:val="28"/>
                <w:szCs w:val="28"/>
              </w:rPr>
            </w:pPr>
            <w:r w:rsidRPr="00E55F63">
              <w:rPr>
                <w:sz w:val="28"/>
                <w:szCs w:val="28"/>
              </w:rPr>
              <w:t xml:space="preserve">- работа с периодическими </w:t>
            </w:r>
            <w:r>
              <w:rPr>
                <w:sz w:val="28"/>
                <w:szCs w:val="28"/>
              </w:rPr>
              <w:br/>
            </w:r>
            <w:r w:rsidRPr="00E55F63">
              <w:rPr>
                <w:sz w:val="28"/>
                <w:szCs w:val="28"/>
              </w:rPr>
              <w:t>изданиями - 0,5 балла</w:t>
            </w:r>
          </w:p>
          <w:p w:rsidR="00E55F63" w:rsidRDefault="00E55F63" w:rsidP="00080DDD">
            <w:pPr>
              <w:ind w:left="57" w:right="57"/>
              <w:rPr>
                <w:b/>
                <w:sz w:val="28"/>
                <w:szCs w:val="28"/>
              </w:rPr>
            </w:pPr>
            <w:r w:rsidRPr="00E55F63">
              <w:rPr>
                <w:sz w:val="28"/>
                <w:szCs w:val="28"/>
              </w:rPr>
              <w:t xml:space="preserve">- работа с новой учебной </w:t>
            </w:r>
            <w:r>
              <w:rPr>
                <w:sz w:val="28"/>
                <w:szCs w:val="28"/>
              </w:rPr>
              <w:br/>
            </w:r>
            <w:r w:rsidRPr="00E55F63">
              <w:rPr>
                <w:sz w:val="28"/>
                <w:szCs w:val="28"/>
              </w:rPr>
              <w:t>литературой - 0,5 балла</w:t>
            </w:r>
          </w:p>
        </w:tc>
        <w:tc>
          <w:tcPr>
            <w:tcW w:w="4111" w:type="dxa"/>
          </w:tcPr>
          <w:p w:rsidR="00E55F63" w:rsidRDefault="00E55F63" w:rsidP="00080DDD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библиотеки</w:t>
            </w:r>
          </w:p>
        </w:tc>
        <w:tc>
          <w:tcPr>
            <w:tcW w:w="992" w:type="dxa"/>
            <w:vMerge w:val="restart"/>
          </w:tcPr>
          <w:p w:rsidR="00F820F6" w:rsidRDefault="00F820F6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F820F6" w:rsidRDefault="00F820F6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F820F6" w:rsidRDefault="00F820F6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E55F63" w:rsidRPr="00C8269B" w:rsidRDefault="00E55F63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E55F63" w:rsidRPr="00C8269B" w:rsidTr="00B82BCE">
        <w:trPr>
          <w:trHeight w:val="582"/>
        </w:trPr>
        <w:tc>
          <w:tcPr>
            <w:tcW w:w="4811" w:type="dxa"/>
            <w:vMerge/>
            <w:tcBorders>
              <w:bottom w:val="single" w:sz="4" w:space="0" w:color="auto"/>
            </w:tcBorders>
            <w:vAlign w:val="center"/>
          </w:tcPr>
          <w:p w:rsidR="00E55F63" w:rsidRPr="006C75BA" w:rsidRDefault="00E55F63" w:rsidP="00080DDD">
            <w:pPr>
              <w:ind w:left="57" w:right="57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55F63" w:rsidRDefault="00E55F63" w:rsidP="000F59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55F63" w:rsidRPr="00C8269B" w:rsidRDefault="00E55F63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A5738B" w:rsidRPr="00C8269B" w:rsidTr="00B82BCE">
        <w:trPr>
          <w:trHeight w:val="286"/>
        </w:trPr>
        <w:tc>
          <w:tcPr>
            <w:tcW w:w="4811" w:type="dxa"/>
            <w:vMerge w:val="restart"/>
            <w:vAlign w:val="center"/>
          </w:tcPr>
          <w:p w:rsidR="00A5738B" w:rsidRPr="006C75BA" w:rsidRDefault="00A5738B" w:rsidP="00080DDD">
            <w:pPr>
              <w:ind w:left="57" w:right="57"/>
              <w:rPr>
                <w:b/>
                <w:sz w:val="28"/>
                <w:szCs w:val="28"/>
              </w:rPr>
            </w:pPr>
            <w:r w:rsidRPr="006C75BA">
              <w:rPr>
                <w:b/>
                <w:sz w:val="28"/>
                <w:szCs w:val="28"/>
              </w:rPr>
              <w:t xml:space="preserve">Участие в </w:t>
            </w:r>
            <w:proofErr w:type="spellStart"/>
            <w:r w:rsidRPr="006C75BA">
              <w:rPr>
                <w:b/>
                <w:sz w:val="28"/>
                <w:szCs w:val="28"/>
              </w:rPr>
              <w:t>профориентационных</w:t>
            </w:r>
            <w:proofErr w:type="spellEnd"/>
            <w:r w:rsidRPr="006C75BA">
              <w:rPr>
                <w:b/>
                <w:sz w:val="28"/>
                <w:szCs w:val="28"/>
              </w:rPr>
              <w:t xml:space="preserve"> мероприятиях в школе, в </w:t>
            </w:r>
            <w:proofErr w:type="spellStart"/>
            <w:r w:rsidRPr="006C75BA">
              <w:rPr>
                <w:b/>
                <w:sz w:val="28"/>
                <w:szCs w:val="28"/>
              </w:rPr>
              <w:t>профориентационных</w:t>
            </w:r>
            <w:proofErr w:type="spellEnd"/>
            <w:r w:rsidRPr="006C75BA">
              <w:rPr>
                <w:b/>
                <w:sz w:val="28"/>
                <w:szCs w:val="28"/>
              </w:rPr>
              <w:t xml:space="preserve"> выставках, акциях</w:t>
            </w:r>
          </w:p>
          <w:p w:rsidR="00A5738B" w:rsidRPr="00A5738B" w:rsidRDefault="00A5738B" w:rsidP="00A5738B">
            <w:pPr>
              <w:ind w:left="57" w:right="57"/>
              <w:rPr>
                <w:sz w:val="28"/>
                <w:szCs w:val="28"/>
              </w:rPr>
            </w:pPr>
            <w:r w:rsidRPr="00A5738B">
              <w:rPr>
                <w:sz w:val="28"/>
                <w:szCs w:val="28"/>
              </w:rPr>
              <w:t>в зависимости от количества проведённых мероприятий:</w:t>
            </w:r>
          </w:p>
          <w:p w:rsidR="00A5738B" w:rsidRPr="00A5738B" w:rsidRDefault="00A5738B" w:rsidP="00A5738B">
            <w:pPr>
              <w:ind w:left="57" w:right="57"/>
              <w:rPr>
                <w:sz w:val="28"/>
                <w:szCs w:val="28"/>
              </w:rPr>
            </w:pPr>
            <w:r w:rsidRPr="00A5738B">
              <w:rPr>
                <w:sz w:val="28"/>
                <w:szCs w:val="28"/>
              </w:rPr>
              <w:t>1 – 2 мероприятия – 5 баллов</w:t>
            </w:r>
          </w:p>
          <w:p w:rsidR="00A5738B" w:rsidRPr="00A5738B" w:rsidRDefault="00A5738B" w:rsidP="00A5738B">
            <w:pPr>
              <w:ind w:left="57" w:right="57"/>
              <w:rPr>
                <w:sz w:val="28"/>
                <w:szCs w:val="28"/>
              </w:rPr>
            </w:pPr>
            <w:r w:rsidRPr="00A5738B">
              <w:rPr>
                <w:sz w:val="28"/>
                <w:szCs w:val="28"/>
              </w:rPr>
              <w:t>3 – 5 мероприятий – 10 баллов</w:t>
            </w:r>
          </w:p>
          <w:p w:rsidR="00A5738B" w:rsidRPr="00C8269B" w:rsidRDefault="00A5738B" w:rsidP="00A5738B">
            <w:pPr>
              <w:ind w:left="57" w:right="57"/>
              <w:rPr>
                <w:sz w:val="28"/>
                <w:szCs w:val="28"/>
              </w:rPr>
            </w:pPr>
            <w:r w:rsidRPr="00A5738B">
              <w:rPr>
                <w:sz w:val="28"/>
                <w:szCs w:val="28"/>
              </w:rPr>
              <w:t>6 и более мероприятий – 15 баллов</w:t>
            </w:r>
          </w:p>
        </w:tc>
        <w:tc>
          <w:tcPr>
            <w:tcW w:w="4111" w:type="dxa"/>
          </w:tcPr>
          <w:p w:rsidR="00A5738B" w:rsidRPr="008273A2" w:rsidRDefault="00A5738B" w:rsidP="00080DDD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школы, название мероприятия</w:t>
            </w:r>
            <w:r w:rsidR="006C75BA">
              <w:rPr>
                <w:sz w:val="24"/>
                <w:szCs w:val="24"/>
              </w:rPr>
              <w:t>, выставки, акции</w:t>
            </w:r>
          </w:p>
        </w:tc>
        <w:tc>
          <w:tcPr>
            <w:tcW w:w="992" w:type="dxa"/>
            <w:vMerge w:val="restart"/>
          </w:tcPr>
          <w:p w:rsidR="00F820F6" w:rsidRDefault="00F820F6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A5738B" w:rsidRPr="00C8269B" w:rsidRDefault="00A5738B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A5738B" w:rsidRPr="00C8269B" w:rsidTr="00B82BCE">
        <w:trPr>
          <w:trHeight w:val="1068"/>
        </w:trPr>
        <w:tc>
          <w:tcPr>
            <w:tcW w:w="4811" w:type="dxa"/>
            <w:vMerge/>
            <w:vAlign w:val="center"/>
          </w:tcPr>
          <w:p w:rsidR="00A5738B" w:rsidRPr="00C8269B" w:rsidRDefault="00A5738B" w:rsidP="00080DD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5738B" w:rsidRPr="008273A2" w:rsidRDefault="00A5738B" w:rsidP="00E762B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738B" w:rsidRPr="00C8269B" w:rsidRDefault="00A5738B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A5738B" w:rsidRPr="00C8269B" w:rsidTr="00B82BCE">
        <w:trPr>
          <w:trHeight w:val="286"/>
        </w:trPr>
        <w:tc>
          <w:tcPr>
            <w:tcW w:w="4811" w:type="dxa"/>
            <w:vMerge w:val="restart"/>
            <w:vAlign w:val="center"/>
          </w:tcPr>
          <w:p w:rsidR="00A5738B" w:rsidRPr="006B3991" w:rsidRDefault="006C75BA" w:rsidP="00080DDD">
            <w:pPr>
              <w:ind w:left="57" w:right="57"/>
              <w:rPr>
                <w:b/>
                <w:sz w:val="28"/>
                <w:szCs w:val="28"/>
              </w:rPr>
            </w:pPr>
            <w:r w:rsidRPr="006B3991">
              <w:rPr>
                <w:b/>
                <w:sz w:val="28"/>
                <w:szCs w:val="28"/>
              </w:rPr>
              <w:t xml:space="preserve">Участие в Дне открытых дверей, </w:t>
            </w:r>
            <w:proofErr w:type="spellStart"/>
            <w:r w:rsidRPr="006B3991">
              <w:rPr>
                <w:b/>
                <w:sz w:val="28"/>
                <w:szCs w:val="28"/>
              </w:rPr>
              <w:t>профориентационных</w:t>
            </w:r>
            <w:proofErr w:type="spellEnd"/>
            <w:r w:rsidRPr="006B3991">
              <w:rPr>
                <w:b/>
                <w:sz w:val="28"/>
                <w:szCs w:val="28"/>
              </w:rPr>
              <w:t xml:space="preserve"> мероприятиях в ГА</w:t>
            </w:r>
            <w:r w:rsidR="00CA633C">
              <w:rPr>
                <w:b/>
                <w:sz w:val="28"/>
                <w:szCs w:val="28"/>
              </w:rPr>
              <w:t>П</w:t>
            </w:r>
            <w:r w:rsidRPr="006B3991">
              <w:rPr>
                <w:b/>
                <w:sz w:val="28"/>
                <w:szCs w:val="28"/>
              </w:rPr>
              <w:t>ОУ АО «АМК»</w:t>
            </w:r>
          </w:p>
          <w:p w:rsidR="004E640A" w:rsidRPr="00C8269B" w:rsidRDefault="006C75BA" w:rsidP="00497A16">
            <w:pPr>
              <w:ind w:left="57" w:right="57"/>
              <w:rPr>
                <w:sz w:val="28"/>
                <w:szCs w:val="28"/>
              </w:rPr>
            </w:pPr>
            <w:r w:rsidRPr="006C75BA">
              <w:rPr>
                <w:sz w:val="28"/>
                <w:szCs w:val="28"/>
              </w:rPr>
              <w:t>При участии в отчетный период начисляется 2 балла. При наличии участия более чем в одном мероприятии, количество баллов умножается на повышающий коэффициент 2,5.</w:t>
            </w:r>
          </w:p>
        </w:tc>
        <w:tc>
          <w:tcPr>
            <w:tcW w:w="4111" w:type="dxa"/>
          </w:tcPr>
          <w:p w:rsidR="00A5738B" w:rsidRPr="008273A2" w:rsidRDefault="006C75BA" w:rsidP="00080DDD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5738B">
              <w:rPr>
                <w:sz w:val="24"/>
                <w:szCs w:val="24"/>
              </w:rPr>
              <w:t>азвание мероприятия</w:t>
            </w:r>
            <w:r w:rsidR="006B3991">
              <w:rPr>
                <w:sz w:val="24"/>
                <w:szCs w:val="24"/>
              </w:rPr>
              <w:t>, объём участия</w:t>
            </w:r>
          </w:p>
        </w:tc>
        <w:tc>
          <w:tcPr>
            <w:tcW w:w="992" w:type="dxa"/>
            <w:vMerge w:val="restart"/>
          </w:tcPr>
          <w:p w:rsidR="00A5738B" w:rsidRPr="00C8269B" w:rsidRDefault="00A5738B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A5738B" w:rsidRPr="00C8269B" w:rsidTr="00B82BCE">
        <w:trPr>
          <w:trHeight w:val="1068"/>
        </w:trPr>
        <w:tc>
          <w:tcPr>
            <w:tcW w:w="4811" w:type="dxa"/>
            <w:vMerge/>
            <w:vAlign w:val="center"/>
          </w:tcPr>
          <w:p w:rsidR="00A5738B" w:rsidRPr="00C8269B" w:rsidRDefault="00A5738B" w:rsidP="00080DD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5738B" w:rsidRPr="008273A2" w:rsidRDefault="00A5738B" w:rsidP="00080DDD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738B" w:rsidRPr="00C8269B" w:rsidRDefault="00A5738B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BF7FC8" w:rsidRPr="00C8269B" w:rsidTr="00B82BCE">
        <w:trPr>
          <w:trHeight w:val="240"/>
        </w:trPr>
        <w:tc>
          <w:tcPr>
            <w:tcW w:w="4811" w:type="dxa"/>
            <w:vMerge w:val="restart"/>
            <w:vAlign w:val="center"/>
          </w:tcPr>
          <w:p w:rsidR="00BF7FC8" w:rsidRPr="006B3991" w:rsidRDefault="006B3991" w:rsidP="00A72104">
            <w:pPr>
              <w:ind w:left="57" w:right="57"/>
              <w:rPr>
                <w:b/>
                <w:sz w:val="28"/>
                <w:szCs w:val="28"/>
              </w:rPr>
            </w:pPr>
            <w:r w:rsidRPr="006B3991">
              <w:rPr>
                <w:b/>
                <w:sz w:val="28"/>
                <w:szCs w:val="28"/>
              </w:rPr>
              <w:t>Проведение индивидуальных консультаций</w:t>
            </w:r>
          </w:p>
          <w:p w:rsidR="006B3991" w:rsidRPr="006B3991" w:rsidRDefault="006B3991" w:rsidP="006B3991">
            <w:pPr>
              <w:ind w:left="57" w:right="57"/>
              <w:rPr>
                <w:sz w:val="28"/>
                <w:szCs w:val="28"/>
              </w:rPr>
            </w:pPr>
            <w:r w:rsidRPr="006B3991">
              <w:rPr>
                <w:sz w:val="28"/>
                <w:szCs w:val="28"/>
              </w:rPr>
              <w:t>в зав</w:t>
            </w:r>
            <w:r>
              <w:rPr>
                <w:sz w:val="28"/>
                <w:szCs w:val="28"/>
              </w:rPr>
              <w:t>исимости от количества часов</w:t>
            </w:r>
            <w:r w:rsidRPr="006B3991">
              <w:rPr>
                <w:sz w:val="28"/>
                <w:szCs w:val="28"/>
              </w:rPr>
              <w:t>:</w:t>
            </w:r>
          </w:p>
          <w:p w:rsidR="006B3991" w:rsidRPr="006B3991" w:rsidRDefault="006B3991" w:rsidP="006B3991">
            <w:pPr>
              <w:ind w:left="57" w:right="57"/>
              <w:rPr>
                <w:sz w:val="28"/>
                <w:szCs w:val="28"/>
              </w:rPr>
            </w:pPr>
            <w:r w:rsidRPr="006B3991">
              <w:rPr>
                <w:sz w:val="28"/>
                <w:szCs w:val="28"/>
              </w:rPr>
              <w:t>3 – 5 часов – 1 балл</w:t>
            </w:r>
          </w:p>
          <w:p w:rsidR="006B3991" w:rsidRPr="006B3991" w:rsidRDefault="006B3991" w:rsidP="006B3991">
            <w:pPr>
              <w:ind w:left="57" w:right="57"/>
              <w:rPr>
                <w:sz w:val="28"/>
                <w:szCs w:val="28"/>
              </w:rPr>
            </w:pPr>
            <w:r w:rsidRPr="006B3991">
              <w:rPr>
                <w:sz w:val="28"/>
                <w:szCs w:val="28"/>
              </w:rPr>
              <w:t>6 – 8 часов – 2 балла</w:t>
            </w:r>
          </w:p>
          <w:p w:rsidR="006B3991" w:rsidRPr="006B3991" w:rsidRDefault="006B3991" w:rsidP="006B3991">
            <w:pPr>
              <w:ind w:left="57" w:right="57"/>
              <w:rPr>
                <w:sz w:val="28"/>
                <w:szCs w:val="28"/>
              </w:rPr>
            </w:pPr>
            <w:r w:rsidRPr="006B3991">
              <w:rPr>
                <w:sz w:val="28"/>
                <w:szCs w:val="28"/>
              </w:rPr>
              <w:t>9 – 11 часов – 3 балла</w:t>
            </w:r>
          </w:p>
          <w:p w:rsidR="006B3991" w:rsidRPr="006B3991" w:rsidRDefault="006B3991" w:rsidP="006B3991">
            <w:pPr>
              <w:ind w:left="57" w:right="57"/>
              <w:rPr>
                <w:sz w:val="28"/>
                <w:szCs w:val="28"/>
              </w:rPr>
            </w:pPr>
            <w:r w:rsidRPr="006B3991">
              <w:rPr>
                <w:sz w:val="28"/>
                <w:szCs w:val="28"/>
              </w:rPr>
              <w:t>12 – 14 часов – 4 балла</w:t>
            </w:r>
          </w:p>
          <w:p w:rsidR="006B3991" w:rsidRPr="006B3991" w:rsidRDefault="006B3991" w:rsidP="006B3991">
            <w:pPr>
              <w:ind w:left="57" w:right="57"/>
              <w:rPr>
                <w:sz w:val="28"/>
                <w:szCs w:val="28"/>
              </w:rPr>
            </w:pPr>
            <w:r w:rsidRPr="006B3991">
              <w:rPr>
                <w:sz w:val="28"/>
                <w:szCs w:val="28"/>
              </w:rPr>
              <w:t>15 – 17 часов – 5 баллов</w:t>
            </w:r>
          </w:p>
          <w:p w:rsidR="006B3991" w:rsidRPr="006B3991" w:rsidRDefault="006B3991" w:rsidP="006B3991">
            <w:pPr>
              <w:ind w:left="57" w:right="57"/>
              <w:rPr>
                <w:sz w:val="28"/>
                <w:szCs w:val="28"/>
              </w:rPr>
            </w:pPr>
            <w:r w:rsidRPr="006B3991">
              <w:rPr>
                <w:sz w:val="28"/>
                <w:szCs w:val="28"/>
              </w:rPr>
              <w:t>18 – 20 часов – 6 баллов</w:t>
            </w:r>
          </w:p>
          <w:p w:rsidR="006B3991" w:rsidRPr="006B3991" w:rsidRDefault="006B3991" w:rsidP="006B3991">
            <w:pPr>
              <w:ind w:left="57" w:right="57"/>
              <w:rPr>
                <w:sz w:val="28"/>
                <w:szCs w:val="28"/>
              </w:rPr>
            </w:pPr>
            <w:r w:rsidRPr="006B3991">
              <w:rPr>
                <w:sz w:val="28"/>
                <w:szCs w:val="28"/>
              </w:rPr>
              <w:t>21 – 23 часа – 7 баллов</w:t>
            </w:r>
          </w:p>
          <w:p w:rsidR="006B3991" w:rsidRPr="006B3991" w:rsidRDefault="006B3991" w:rsidP="006B3991">
            <w:pPr>
              <w:ind w:left="57" w:right="57"/>
              <w:rPr>
                <w:sz w:val="28"/>
                <w:szCs w:val="28"/>
              </w:rPr>
            </w:pPr>
            <w:r w:rsidRPr="006B3991">
              <w:rPr>
                <w:sz w:val="28"/>
                <w:szCs w:val="28"/>
              </w:rPr>
              <w:t>24 – 26 часов – 8 баллов</w:t>
            </w:r>
          </w:p>
          <w:p w:rsidR="006B3991" w:rsidRPr="006B3991" w:rsidRDefault="006B3991" w:rsidP="006B3991">
            <w:pPr>
              <w:ind w:left="57" w:right="57"/>
              <w:rPr>
                <w:sz w:val="28"/>
                <w:szCs w:val="28"/>
              </w:rPr>
            </w:pPr>
            <w:r w:rsidRPr="006B3991">
              <w:rPr>
                <w:sz w:val="28"/>
                <w:szCs w:val="28"/>
              </w:rPr>
              <w:t>27 – 29 часов – 9 баллов</w:t>
            </w:r>
          </w:p>
          <w:p w:rsidR="006B3991" w:rsidRPr="006B3991" w:rsidRDefault="006B3991" w:rsidP="006B3991">
            <w:pPr>
              <w:ind w:left="57" w:right="57"/>
              <w:rPr>
                <w:sz w:val="28"/>
                <w:szCs w:val="28"/>
              </w:rPr>
            </w:pPr>
            <w:r w:rsidRPr="006B3991">
              <w:rPr>
                <w:sz w:val="28"/>
                <w:szCs w:val="28"/>
              </w:rPr>
              <w:t>30 – 32 часа – 10 баллов</w:t>
            </w:r>
          </w:p>
          <w:p w:rsidR="006B3991" w:rsidRPr="006B3991" w:rsidRDefault="006B3991" w:rsidP="006B3991">
            <w:pPr>
              <w:ind w:left="57" w:right="57"/>
              <w:rPr>
                <w:sz w:val="28"/>
                <w:szCs w:val="28"/>
              </w:rPr>
            </w:pPr>
            <w:r w:rsidRPr="006B3991">
              <w:rPr>
                <w:sz w:val="28"/>
                <w:szCs w:val="28"/>
              </w:rPr>
              <w:t>33 – 35 часов – 11 баллов</w:t>
            </w:r>
          </w:p>
          <w:p w:rsidR="006B3991" w:rsidRPr="006B3991" w:rsidRDefault="006B3991" w:rsidP="006B3991">
            <w:pPr>
              <w:ind w:left="57" w:right="57"/>
              <w:rPr>
                <w:sz w:val="28"/>
                <w:szCs w:val="28"/>
              </w:rPr>
            </w:pPr>
            <w:r w:rsidRPr="006B3991">
              <w:rPr>
                <w:sz w:val="28"/>
                <w:szCs w:val="28"/>
              </w:rPr>
              <w:t>36 – 38 часов – 12 баллов</w:t>
            </w:r>
          </w:p>
          <w:p w:rsidR="006B3991" w:rsidRPr="006B3991" w:rsidRDefault="006B3991" w:rsidP="006B3991">
            <w:pPr>
              <w:ind w:left="57" w:right="57"/>
              <w:rPr>
                <w:sz w:val="28"/>
                <w:szCs w:val="28"/>
              </w:rPr>
            </w:pPr>
            <w:r w:rsidRPr="006B3991">
              <w:rPr>
                <w:sz w:val="28"/>
                <w:szCs w:val="28"/>
              </w:rPr>
              <w:t>39 – 41 час – 13 баллов</w:t>
            </w:r>
          </w:p>
          <w:p w:rsidR="006B3991" w:rsidRPr="006B3991" w:rsidRDefault="006B3991" w:rsidP="006B3991">
            <w:pPr>
              <w:ind w:left="57" w:right="57"/>
              <w:rPr>
                <w:sz w:val="28"/>
                <w:szCs w:val="28"/>
              </w:rPr>
            </w:pPr>
            <w:r w:rsidRPr="006B3991">
              <w:rPr>
                <w:sz w:val="28"/>
                <w:szCs w:val="28"/>
              </w:rPr>
              <w:t>42 – 44 часа – 14 баллов</w:t>
            </w:r>
          </w:p>
          <w:p w:rsidR="006B3991" w:rsidRPr="00C8269B" w:rsidRDefault="006B3991" w:rsidP="006B3991">
            <w:pPr>
              <w:ind w:left="57" w:right="57"/>
              <w:rPr>
                <w:sz w:val="28"/>
                <w:szCs w:val="28"/>
              </w:rPr>
            </w:pPr>
            <w:r w:rsidRPr="006B3991">
              <w:rPr>
                <w:sz w:val="28"/>
                <w:szCs w:val="28"/>
              </w:rPr>
              <w:t>45 и более часов – 15 баллов</w:t>
            </w:r>
          </w:p>
        </w:tc>
        <w:tc>
          <w:tcPr>
            <w:tcW w:w="4111" w:type="dxa"/>
          </w:tcPr>
          <w:p w:rsidR="00BF7FC8" w:rsidRPr="00C04477" w:rsidRDefault="00BF7FC8" w:rsidP="00A72104">
            <w:pPr>
              <w:ind w:left="57" w:right="57"/>
              <w:jc w:val="center"/>
              <w:rPr>
                <w:sz w:val="24"/>
                <w:szCs w:val="24"/>
              </w:rPr>
            </w:pPr>
            <w:r w:rsidRPr="00C04477">
              <w:rPr>
                <w:sz w:val="24"/>
                <w:szCs w:val="24"/>
              </w:rPr>
              <w:t>Даты, ФИО студентов, кол-во часов</w:t>
            </w:r>
          </w:p>
        </w:tc>
        <w:tc>
          <w:tcPr>
            <w:tcW w:w="992" w:type="dxa"/>
            <w:vMerge w:val="restart"/>
          </w:tcPr>
          <w:p w:rsidR="002C78A1" w:rsidRPr="00C04477" w:rsidRDefault="002C78A1" w:rsidP="00C842E3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2C78A1" w:rsidRPr="00C04477" w:rsidRDefault="002C78A1" w:rsidP="00C842E3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2C78A1" w:rsidRPr="00C04477" w:rsidRDefault="002C78A1" w:rsidP="00C842E3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BF7FC8" w:rsidRPr="00C04477" w:rsidRDefault="00BF7FC8" w:rsidP="00C842E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BF7FC8" w:rsidRPr="00C8269B" w:rsidTr="00B82BCE">
        <w:trPr>
          <w:trHeight w:val="240"/>
        </w:trPr>
        <w:tc>
          <w:tcPr>
            <w:tcW w:w="4811" w:type="dxa"/>
            <w:vMerge/>
            <w:vAlign w:val="center"/>
          </w:tcPr>
          <w:p w:rsidR="00BF7FC8" w:rsidRPr="00C8269B" w:rsidRDefault="00BF7FC8" w:rsidP="00A7210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410EC" w:rsidRPr="007D583F" w:rsidRDefault="009410EC" w:rsidP="00B82B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7FC8" w:rsidRPr="00C04477" w:rsidRDefault="00BF7FC8" w:rsidP="00C842E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6B3991" w:rsidRPr="00C8269B" w:rsidTr="00B82BCE">
        <w:trPr>
          <w:trHeight w:val="416"/>
        </w:trPr>
        <w:tc>
          <w:tcPr>
            <w:tcW w:w="4811" w:type="dxa"/>
            <w:vMerge w:val="restart"/>
            <w:vAlign w:val="center"/>
          </w:tcPr>
          <w:p w:rsidR="006B3991" w:rsidRPr="004D32E3" w:rsidRDefault="006B3991" w:rsidP="00080DDD">
            <w:pPr>
              <w:ind w:left="57" w:right="57"/>
              <w:rPr>
                <w:b/>
                <w:sz w:val="28"/>
                <w:szCs w:val="28"/>
              </w:rPr>
            </w:pPr>
            <w:r w:rsidRPr="004D32E3">
              <w:rPr>
                <w:b/>
                <w:sz w:val="28"/>
                <w:szCs w:val="28"/>
              </w:rPr>
              <w:lastRenderedPageBreak/>
              <w:t>Успеваемость обучающихся</w:t>
            </w:r>
          </w:p>
          <w:p w:rsidR="006B3991" w:rsidRPr="006B3991" w:rsidRDefault="004D32E3" w:rsidP="006B3991">
            <w:pPr>
              <w:ind w:left="57" w:right="57"/>
              <w:rPr>
                <w:sz w:val="28"/>
                <w:szCs w:val="28"/>
              </w:rPr>
            </w:pPr>
            <w:r w:rsidRPr="00002CCE">
              <w:rPr>
                <w:sz w:val="28"/>
                <w:szCs w:val="28"/>
              </w:rPr>
              <w:t>N</w:t>
            </w:r>
            <w:r w:rsidR="006B3991" w:rsidRPr="006B3991">
              <w:rPr>
                <w:sz w:val="28"/>
                <w:szCs w:val="28"/>
              </w:rPr>
              <w:t>=(А/</w:t>
            </w:r>
            <w:proofErr w:type="gramStart"/>
            <w:r w:rsidR="006B3991" w:rsidRPr="006B3991">
              <w:rPr>
                <w:sz w:val="28"/>
                <w:szCs w:val="28"/>
              </w:rPr>
              <w:t>В)*</w:t>
            </w:r>
            <w:proofErr w:type="gramEnd"/>
            <w:r w:rsidR="006B3991" w:rsidRPr="006B3991">
              <w:rPr>
                <w:sz w:val="28"/>
                <w:szCs w:val="28"/>
              </w:rPr>
              <w:t>100%, где А – число студентов в учебной группе, имеющих положительную оценку по преподаваемой дисциплине (разделу), В – общая численность студентов в учебной группе, обучающихся у данного преподавателя. Определяется отдельно по каждой учебной группе.</w:t>
            </w:r>
          </w:p>
          <w:p w:rsidR="006B3991" w:rsidRPr="006B3991" w:rsidRDefault="006B3991" w:rsidP="006B3991">
            <w:pPr>
              <w:ind w:left="57" w:right="57"/>
              <w:rPr>
                <w:sz w:val="28"/>
                <w:szCs w:val="28"/>
              </w:rPr>
            </w:pPr>
            <w:r w:rsidRPr="006B3991">
              <w:rPr>
                <w:sz w:val="28"/>
                <w:szCs w:val="28"/>
              </w:rPr>
              <w:t>98 – 100</w:t>
            </w:r>
            <w:r>
              <w:rPr>
                <w:sz w:val="28"/>
                <w:szCs w:val="28"/>
              </w:rPr>
              <w:t>%</w:t>
            </w:r>
            <w:r w:rsidRPr="006B3991">
              <w:rPr>
                <w:sz w:val="28"/>
                <w:szCs w:val="28"/>
              </w:rPr>
              <w:t xml:space="preserve"> – 10 баллов;</w:t>
            </w:r>
          </w:p>
          <w:p w:rsidR="006B3991" w:rsidRPr="00C8269B" w:rsidRDefault="006B3991" w:rsidP="006B3991">
            <w:pPr>
              <w:ind w:left="57" w:right="57"/>
              <w:rPr>
                <w:sz w:val="28"/>
                <w:szCs w:val="28"/>
              </w:rPr>
            </w:pPr>
            <w:r w:rsidRPr="006B3991">
              <w:rPr>
                <w:sz w:val="28"/>
                <w:szCs w:val="28"/>
              </w:rPr>
              <w:t>ниже 98</w:t>
            </w:r>
            <w:r>
              <w:rPr>
                <w:sz w:val="28"/>
                <w:szCs w:val="28"/>
              </w:rPr>
              <w:t>%</w:t>
            </w:r>
            <w:r w:rsidRPr="006B3991">
              <w:rPr>
                <w:sz w:val="28"/>
                <w:szCs w:val="28"/>
              </w:rPr>
              <w:t xml:space="preserve"> (даже в одной учебной группе) – 0 баллов.</w:t>
            </w:r>
          </w:p>
        </w:tc>
        <w:tc>
          <w:tcPr>
            <w:tcW w:w="4111" w:type="dxa"/>
          </w:tcPr>
          <w:p w:rsidR="003F7C76" w:rsidRDefault="006B3991" w:rsidP="00080DDD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неуспевающих студентов, </w:t>
            </w:r>
          </w:p>
          <w:p w:rsidR="006B3991" w:rsidRDefault="006B3991" w:rsidP="00080DDD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(при наличии)</w:t>
            </w:r>
          </w:p>
          <w:p w:rsidR="008A3A1E" w:rsidRPr="008273A2" w:rsidRDefault="008A3A1E" w:rsidP="00080DDD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B3991" w:rsidRPr="00C8269B" w:rsidRDefault="006B3991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6B3991" w:rsidRPr="00C8269B" w:rsidTr="00B82BCE">
        <w:trPr>
          <w:trHeight w:val="240"/>
        </w:trPr>
        <w:tc>
          <w:tcPr>
            <w:tcW w:w="4811" w:type="dxa"/>
            <w:vMerge/>
            <w:vAlign w:val="center"/>
          </w:tcPr>
          <w:p w:rsidR="006B3991" w:rsidRPr="00C8269B" w:rsidRDefault="006B3991" w:rsidP="00080DD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B3991" w:rsidRPr="008273A2" w:rsidRDefault="006B3991" w:rsidP="00CB2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3991" w:rsidRPr="00C8269B" w:rsidRDefault="006B3991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6B3991" w:rsidRPr="00C8269B" w:rsidTr="00B82BCE">
        <w:trPr>
          <w:trHeight w:val="240"/>
        </w:trPr>
        <w:tc>
          <w:tcPr>
            <w:tcW w:w="4811" w:type="dxa"/>
            <w:vMerge w:val="restart"/>
            <w:vAlign w:val="center"/>
          </w:tcPr>
          <w:p w:rsidR="006B3991" w:rsidRPr="004D32E3" w:rsidRDefault="00002CCE" w:rsidP="00080DDD">
            <w:pPr>
              <w:ind w:left="57" w:right="57"/>
              <w:rPr>
                <w:b/>
                <w:sz w:val="28"/>
                <w:szCs w:val="28"/>
              </w:rPr>
            </w:pPr>
            <w:r w:rsidRPr="004D32E3">
              <w:rPr>
                <w:b/>
                <w:sz w:val="28"/>
                <w:szCs w:val="28"/>
              </w:rPr>
              <w:t>Качество знаний  обучающихся</w:t>
            </w:r>
          </w:p>
          <w:p w:rsidR="00002CCE" w:rsidRPr="00002CCE" w:rsidRDefault="00002CCE" w:rsidP="00002CCE">
            <w:pPr>
              <w:ind w:left="57" w:right="57"/>
              <w:rPr>
                <w:sz w:val="28"/>
                <w:szCs w:val="28"/>
              </w:rPr>
            </w:pPr>
            <w:r w:rsidRPr="00002CCE">
              <w:rPr>
                <w:sz w:val="28"/>
                <w:szCs w:val="28"/>
              </w:rPr>
              <w:t>N= (А/</w:t>
            </w:r>
            <w:proofErr w:type="gramStart"/>
            <w:r w:rsidRPr="00002CCE">
              <w:rPr>
                <w:sz w:val="28"/>
                <w:szCs w:val="28"/>
              </w:rPr>
              <w:t>В)*</w:t>
            </w:r>
            <w:proofErr w:type="gramEnd"/>
            <w:r w:rsidRPr="00002CCE">
              <w:rPr>
                <w:sz w:val="28"/>
                <w:szCs w:val="28"/>
              </w:rPr>
              <w:t>100%, где А – число студентов в учебной группе, имеющих оценки «4» и «5» по преподаваемой дисциплине (разделу), В – общая численность студентов в учебной группе, обучающихся у данного преподавателя.</w:t>
            </w:r>
          </w:p>
          <w:p w:rsidR="00002CCE" w:rsidRPr="00002CCE" w:rsidRDefault="00002CCE" w:rsidP="00002CCE">
            <w:pPr>
              <w:ind w:left="57" w:right="57"/>
              <w:rPr>
                <w:sz w:val="28"/>
                <w:szCs w:val="28"/>
              </w:rPr>
            </w:pPr>
            <w:r w:rsidRPr="00002CCE">
              <w:rPr>
                <w:sz w:val="28"/>
                <w:szCs w:val="28"/>
              </w:rPr>
              <w:t>61 – 70 – 10 баллов;</w:t>
            </w:r>
          </w:p>
          <w:p w:rsidR="00002CCE" w:rsidRPr="00002CCE" w:rsidRDefault="00002CCE" w:rsidP="00002CCE">
            <w:pPr>
              <w:ind w:left="57" w:right="57"/>
              <w:rPr>
                <w:sz w:val="28"/>
                <w:szCs w:val="28"/>
              </w:rPr>
            </w:pPr>
            <w:r w:rsidRPr="00002CCE">
              <w:rPr>
                <w:sz w:val="28"/>
                <w:szCs w:val="28"/>
              </w:rPr>
              <w:t>51 – 60 – 5 баллов;</w:t>
            </w:r>
          </w:p>
          <w:p w:rsidR="00002CCE" w:rsidRPr="00002CCE" w:rsidRDefault="00002CCE" w:rsidP="00002CCE">
            <w:pPr>
              <w:ind w:left="57" w:right="57"/>
              <w:rPr>
                <w:sz w:val="28"/>
                <w:szCs w:val="28"/>
              </w:rPr>
            </w:pPr>
            <w:r w:rsidRPr="00002CCE">
              <w:rPr>
                <w:sz w:val="28"/>
                <w:szCs w:val="28"/>
              </w:rPr>
              <w:t>45 – 50 – 2 балла;</w:t>
            </w:r>
          </w:p>
          <w:p w:rsidR="00002CCE" w:rsidRPr="00002CCE" w:rsidRDefault="00002CCE" w:rsidP="00002CCE">
            <w:pPr>
              <w:ind w:left="57" w:right="57"/>
              <w:rPr>
                <w:sz w:val="28"/>
                <w:szCs w:val="28"/>
              </w:rPr>
            </w:pPr>
            <w:r w:rsidRPr="00002CCE">
              <w:rPr>
                <w:sz w:val="28"/>
                <w:szCs w:val="28"/>
              </w:rPr>
              <w:t>44 и ниже – 0 баллов.</w:t>
            </w:r>
          </w:p>
          <w:p w:rsidR="00002CCE" w:rsidRPr="00C8269B" w:rsidRDefault="00002CCE" w:rsidP="00002CCE">
            <w:pPr>
              <w:ind w:left="57" w:right="57"/>
              <w:rPr>
                <w:sz w:val="28"/>
                <w:szCs w:val="28"/>
              </w:rPr>
            </w:pPr>
            <w:r w:rsidRPr="00002CCE">
              <w:rPr>
                <w:sz w:val="28"/>
                <w:szCs w:val="28"/>
              </w:rPr>
              <w:t>При наличии нескольких учебных групп определяется средний показатель качества знаний.</w:t>
            </w:r>
          </w:p>
        </w:tc>
        <w:tc>
          <w:tcPr>
            <w:tcW w:w="4111" w:type="dxa"/>
          </w:tcPr>
          <w:p w:rsidR="006B3991" w:rsidRDefault="00002CCE" w:rsidP="00080DDD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Качественный показатель</w:t>
            </w:r>
          </w:p>
          <w:p w:rsidR="008A3A1E" w:rsidRPr="008273A2" w:rsidRDefault="008A3A1E" w:rsidP="00080DDD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B17B5" w:rsidRPr="00C8269B" w:rsidRDefault="003B17B5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6B3991" w:rsidRPr="00C8269B" w:rsidTr="00B82BCE">
        <w:trPr>
          <w:trHeight w:val="240"/>
        </w:trPr>
        <w:tc>
          <w:tcPr>
            <w:tcW w:w="4811" w:type="dxa"/>
            <w:vMerge/>
            <w:vAlign w:val="center"/>
          </w:tcPr>
          <w:p w:rsidR="006B3991" w:rsidRPr="00C8269B" w:rsidRDefault="006B3991" w:rsidP="00080DD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B17B5" w:rsidRDefault="003B17B5" w:rsidP="003B17B5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6B3991" w:rsidRPr="008273A2" w:rsidRDefault="006B3991" w:rsidP="00CB2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3991" w:rsidRPr="00C8269B" w:rsidRDefault="006B3991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6B3991" w:rsidRPr="00C8269B" w:rsidTr="00B82BCE">
        <w:trPr>
          <w:trHeight w:val="240"/>
        </w:trPr>
        <w:tc>
          <w:tcPr>
            <w:tcW w:w="4811" w:type="dxa"/>
            <w:vMerge w:val="restart"/>
            <w:vAlign w:val="center"/>
          </w:tcPr>
          <w:p w:rsidR="006B3991" w:rsidRPr="004D32E3" w:rsidRDefault="004D32E3" w:rsidP="00080DDD">
            <w:pPr>
              <w:ind w:left="57" w:right="57"/>
              <w:rPr>
                <w:b/>
                <w:sz w:val="28"/>
                <w:szCs w:val="28"/>
              </w:rPr>
            </w:pPr>
            <w:r w:rsidRPr="004D32E3">
              <w:rPr>
                <w:b/>
                <w:sz w:val="28"/>
                <w:szCs w:val="28"/>
              </w:rPr>
              <w:t>Отсутствие обучающихся, отчисленных за наличие академической задолженности по дисциплине</w:t>
            </w:r>
          </w:p>
          <w:p w:rsidR="004D32E3" w:rsidRPr="00C8269B" w:rsidRDefault="004D32E3" w:rsidP="004D32E3">
            <w:pPr>
              <w:ind w:left="57" w:right="57"/>
              <w:rPr>
                <w:sz w:val="28"/>
                <w:szCs w:val="28"/>
              </w:rPr>
            </w:pPr>
            <w:r w:rsidRPr="004D32E3">
              <w:rPr>
                <w:sz w:val="28"/>
                <w:szCs w:val="28"/>
              </w:rPr>
              <w:t xml:space="preserve">Если за отчётный период не было обучающихся, отчисленных за наличие академической </w:t>
            </w:r>
            <w:bookmarkStart w:id="0" w:name="_GoBack"/>
            <w:bookmarkEnd w:id="0"/>
            <w:r w:rsidRPr="004D32E3">
              <w:rPr>
                <w:sz w:val="28"/>
                <w:szCs w:val="28"/>
              </w:rPr>
              <w:t>задолженности по дисциплине, начисляется 10 баллов. Если были обучающиеся, отчисленные за наличие академической задолженности по дисциплине – 0 баллов.</w:t>
            </w:r>
          </w:p>
        </w:tc>
        <w:tc>
          <w:tcPr>
            <w:tcW w:w="4111" w:type="dxa"/>
          </w:tcPr>
          <w:p w:rsidR="006B3991" w:rsidRPr="008273A2" w:rsidRDefault="006B3991" w:rsidP="004D32E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r w:rsidR="004D32E3" w:rsidRPr="004D32E3">
              <w:rPr>
                <w:sz w:val="24"/>
                <w:szCs w:val="24"/>
              </w:rPr>
              <w:t>обучающихся, отчисленных за наличие академической задолженности по дисциплине</w:t>
            </w: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992" w:type="dxa"/>
            <w:vMerge w:val="restart"/>
          </w:tcPr>
          <w:p w:rsidR="0039637F" w:rsidRDefault="0039637F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39637F" w:rsidRDefault="0039637F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39637F" w:rsidRDefault="0039637F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39637F" w:rsidRDefault="0039637F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39637F" w:rsidRDefault="0039637F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6B3991" w:rsidRPr="00C8269B" w:rsidRDefault="006B3991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6B3991" w:rsidRPr="00C8269B" w:rsidTr="00B82BCE">
        <w:trPr>
          <w:trHeight w:val="240"/>
        </w:trPr>
        <w:tc>
          <w:tcPr>
            <w:tcW w:w="4811" w:type="dxa"/>
            <w:vMerge/>
            <w:vAlign w:val="center"/>
          </w:tcPr>
          <w:p w:rsidR="006B3991" w:rsidRPr="00C8269B" w:rsidRDefault="006B3991" w:rsidP="00080DD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B3991" w:rsidRDefault="006B3991" w:rsidP="00080DDD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6B3991" w:rsidRDefault="006B3991" w:rsidP="00080DDD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6B3991" w:rsidRPr="008273A2" w:rsidRDefault="006B3991" w:rsidP="00080DDD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3991" w:rsidRPr="00C8269B" w:rsidRDefault="006B3991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BF7FC8" w:rsidRPr="00C8269B" w:rsidTr="00B82BCE">
        <w:trPr>
          <w:trHeight w:val="240"/>
        </w:trPr>
        <w:tc>
          <w:tcPr>
            <w:tcW w:w="4811" w:type="dxa"/>
            <w:vMerge w:val="restart"/>
            <w:vAlign w:val="center"/>
          </w:tcPr>
          <w:p w:rsidR="00BF7FC8" w:rsidRPr="004D32E3" w:rsidRDefault="00BF7FC8" w:rsidP="004D32E3">
            <w:pPr>
              <w:ind w:left="57" w:right="57"/>
              <w:rPr>
                <w:b/>
                <w:sz w:val="28"/>
                <w:szCs w:val="28"/>
              </w:rPr>
            </w:pPr>
            <w:r w:rsidRPr="004D32E3">
              <w:rPr>
                <w:b/>
                <w:sz w:val="28"/>
                <w:szCs w:val="28"/>
              </w:rPr>
              <w:t>Руководство студенческим научным кружком</w:t>
            </w:r>
          </w:p>
          <w:p w:rsidR="0052324D" w:rsidRPr="008F046D" w:rsidRDefault="004D32E3" w:rsidP="00497A16">
            <w:pPr>
              <w:ind w:left="57" w:right="57"/>
              <w:rPr>
                <w:sz w:val="26"/>
                <w:szCs w:val="26"/>
              </w:rPr>
            </w:pPr>
            <w:r w:rsidRPr="008F046D">
              <w:rPr>
                <w:sz w:val="26"/>
                <w:szCs w:val="26"/>
              </w:rPr>
              <w:t>Если преподаватель является руководителем студенческого научного кружка, 5 баллов.</w:t>
            </w:r>
          </w:p>
        </w:tc>
        <w:tc>
          <w:tcPr>
            <w:tcW w:w="4111" w:type="dxa"/>
          </w:tcPr>
          <w:p w:rsidR="00BF7FC8" w:rsidRPr="008273A2" w:rsidRDefault="00BF7FC8" w:rsidP="00A72104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кружка, даты заседаний</w:t>
            </w:r>
          </w:p>
        </w:tc>
        <w:tc>
          <w:tcPr>
            <w:tcW w:w="992" w:type="dxa"/>
            <w:vMerge w:val="restart"/>
          </w:tcPr>
          <w:p w:rsidR="00BF7FC8" w:rsidRPr="00C8269B" w:rsidRDefault="00BF7FC8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BF7FC8" w:rsidRPr="00C8269B" w:rsidTr="00B82BCE">
        <w:trPr>
          <w:trHeight w:val="240"/>
        </w:trPr>
        <w:tc>
          <w:tcPr>
            <w:tcW w:w="4811" w:type="dxa"/>
            <w:vMerge/>
            <w:vAlign w:val="center"/>
          </w:tcPr>
          <w:p w:rsidR="00BF7FC8" w:rsidRPr="00C8269B" w:rsidRDefault="00BF7FC8" w:rsidP="00A7210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F7FC8" w:rsidRDefault="00BF7FC8" w:rsidP="00A72104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BF7FC8" w:rsidRDefault="00BF7FC8" w:rsidP="00A72104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BF7FC8" w:rsidRPr="008273A2" w:rsidRDefault="00BF7FC8" w:rsidP="00A72104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7FC8" w:rsidRPr="00C8269B" w:rsidRDefault="00BF7FC8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BF7FC8" w:rsidRPr="00C8269B" w:rsidTr="00B82BCE">
        <w:trPr>
          <w:trHeight w:val="240"/>
        </w:trPr>
        <w:tc>
          <w:tcPr>
            <w:tcW w:w="4811" w:type="dxa"/>
            <w:vMerge w:val="restart"/>
            <w:vAlign w:val="center"/>
          </w:tcPr>
          <w:p w:rsidR="00BF7FC8" w:rsidRPr="004D32E3" w:rsidRDefault="004D32E3" w:rsidP="00A72104">
            <w:pPr>
              <w:ind w:left="57" w:right="57"/>
              <w:rPr>
                <w:b/>
                <w:sz w:val="28"/>
                <w:szCs w:val="28"/>
              </w:rPr>
            </w:pPr>
            <w:r w:rsidRPr="004D32E3">
              <w:rPr>
                <w:b/>
                <w:sz w:val="28"/>
                <w:szCs w:val="28"/>
              </w:rPr>
              <w:t xml:space="preserve">Руководство подготовкой выступлений студентов на конференциях, Днях науки, работой на лучшую научную студенческую </w:t>
            </w:r>
            <w:r w:rsidRPr="004D32E3">
              <w:rPr>
                <w:b/>
                <w:sz w:val="28"/>
                <w:szCs w:val="28"/>
              </w:rPr>
              <w:lastRenderedPageBreak/>
              <w:t>работу, оригинальное пособие, оборудование, подготовка к участию в олимпиадах, конкурсах</w:t>
            </w:r>
          </w:p>
          <w:p w:rsidR="004D32E3" w:rsidRPr="008F046D" w:rsidRDefault="004D32E3" w:rsidP="004D32E3">
            <w:pPr>
              <w:ind w:left="57" w:right="57"/>
              <w:rPr>
                <w:sz w:val="26"/>
                <w:szCs w:val="26"/>
              </w:rPr>
            </w:pPr>
            <w:r w:rsidRPr="008F046D">
              <w:rPr>
                <w:sz w:val="26"/>
                <w:szCs w:val="26"/>
              </w:rPr>
              <w:t xml:space="preserve">федерального, </w:t>
            </w:r>
            <w:proofErr w:type="gramStart"/>
            <w:r w:rsidRPr="008F046D">
              <w:rPr>
                <w:sz w:val="26"/>
                <w:szCs w:val="26"/>
              </w:rPr>
              <w:t>окружного  уровня</w:t>
            </w:r>
            <w:proofErr w:type="gramEnd"/>
            <w:r w:rsidRPr="008F046D">
              <w:rPr>
                <w:sz w:val="26"/>
                <w:szCs w:val="26"/>
              </w:rPr>
              <w:t xml:space="preserve"> – 5 баллов (наличие призового места – 15 баллов); областного, муниципального уровня – 3 балла (наличие призового места – 10 баллов);уровня учреждения – 1 балл (наличие призового места – 3 балла).</w:t>
            </w:r>
          </w:p>
          <w:p w:rsidR="004D32E3" w:rsidRPr="00C8269B" w:rsidRDefault="004D32E3" w:rsidP="004D32E3">
            <w:pPr>
              <w:ind w:left="57" w:right="57"/>
              <w:rPr>
                <w:sz w:val="28"/>
                <w:szCs w:val="28"/>
              </w:rPr>
            </w:pPr>
            <w:r w:rsidRPr="008F046D">
              <w:rPr>
                <w:sz w:val="26"/>
                <w:szCs w:val="26"/>
              </w:rPr>
              <w:t>При участии более чем в одном мероприятии на уровне, количество баллов умножается на повышающий коэффициент 2.При наличии результатов по нескольким уровням, балл присваивается по наивысшему уровню.</w:t>
            </w:r>
          </w:p>
        </w:tc>
        <w:tc>
          <w:tcPr>
            <w:tcW w:w="4111" w:type="dxa"/>
          </w:tcPr>
          <w:p w:rsidR="00BF7FC8" w:rsidRPr="008273A2" w:rsidRDefault="00BF7FC8" w:rsidP="00A72104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Название мероприятия, уровень, название работы, ФИО студентов, результат участия</w:t>
            </w:r>
          </w:p>
        </w:tc>
        <w:tc>
          <w:tcPr>
            <w:tcW w:w="992" w:type="dxa"/>
            <w:vMerge w:val="restart"/>
          </w:tcPr>
          <w:p w:rsidR="005F0709" w:rsidRDefault="005F0709" w:rsidP="00C842E3">
            <w:pPr>
              <w:ind w:left="57" w:right="57"/>
              <w:jc w:val="center"/>
              <w:rPr>
                <w:color w:val="FF0000"/>
                <w:sz w:val="28"/>
                <w:szCs w:val="28"/>
              </w:rPr>
            </w:pPr>
          </w:p>
          <w:p w:rsidR="005F0709" w:rsidRPr="00EE5E82" w:rsidRDefault="005F0709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5F0709" w:rsidRDefault="005F0709" w:rsidP="00C842E3">
            <w:pPr>
              <w:ind w:left="57" w:right="57"/>
              <w:jc w:val="center"/>
              <w:rPr>
                <w:color w:val="FF0000"/>
                <w:sz w:val="28"/>
                <w:szCs w:val="28"/>
              </w:rPr>
            </w:pPr>
          </w:p>
          <w:p w:rsidR="00BF7FC8" w:rsidRDefault="00BF7FC8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6D0AC9" w:rsidRDefault="006D0AC9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6D0AC9" w:rsidRPr="005F0709" w:rsidRDefault="006D0AC9" w:rsidP="00C842E3">
            <w:pPr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BF7FC8" w:rsidRPr="00C8269B" w:rsidTr="00B82BCE">
        <w:trPr>
          <w:trHeight w:val="240"/>
        </w:trPr>
        <w:tc>
          <w:tcPr>
            <w:tcW w:w="4811" w:type="dxa"/>
            <w:vMerge/>
            <w:vAlign w:val="center"/>
          </w:tcPr>
          <w:p w:rsidR="00BF7FC8" w:rsidRPr="00C8269B" w:rsidRDefault="00BF7FC8" w:rsidP="00A7210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F7C76" w:rsidRPr="00BB2DAA" w:rsidRDefault="003F7C76" w:rsidP="003F7C76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73F1B" w:rsidRPr="00BB2DAA" w:rsidRDefault="00073F1B" w:rsidP="00D345D9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7FC8" w:rsidRPr="00C8269B" w:rsidRDefault="00BF7FC8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0F59FA" w:rsidRPr="00C8269B" w:rsidTr="000F59FA">
        <w:trPr>
          <w:trHeight w:val="523"/>
        </w:trPr>
        <w:tc>
          <w:tcPr>
            <w:tcW w:w="4811" w:type="dxa"/>
            <w:vMerge w:val="restart"/>
            <w:vAlign w:val="center"/>
          </w:tcPr>
          <w:p w:rsidR="000F59FA" w:rsidRPr="00794E89" w:rsidRDefault="000F59FA" w:rsidP="00794E89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794E89">
              <w:rPr>
                <w:b/>
                <w:bCs/>
                <w:sz w:val="28"/>
                <w:szCs w:val="28"/>
              </w:rPr>
              <w:lastRenderedPageBreak/>
              <w:t>Подготовка и проведение внеаудиторного мероприятия</w:t>
            </w:r>
          </w:p>
          <w:p w:rsidR="000F59FA" w:rsidRPr="008F046D" w:rsidRDefault="000F59FA" w:rsidP="00CA633C">
            <w:pPr>
              <w:ind w:left="57" w:right="57"/>
              <w:rPr>
                <w:bCs/>
                <w:sz w:val="26"/>
                <w:szCs w:val="26"/>
              </w:rPr>
            </w:pPr>
            <w:r w:rsidRPr="008F046D">
              <w:rPr>
                <w:bCs/>
                <w:sz w:val="26"/>
                <w:szCs w:val="26"/>
              </w:rPr>
              <w:t xml:space="preserve">При проведении внеаудиторных мероприятий в </w:t>
            </w:r>
            <w:proofErr w:type="gramStart"/>
            <w:r w:rsidRPr="008F046D">
              <w:rPr>
                <w:bCs/>
                <w:sz w:val="26"/>
                <w:szCs w:val="26"/>
              </w:rPr>
              <w:t>ГАПОУ  АО</w:t>
            </w:r>
            <w:proofErr w:type="gramEnd"/>
            <w:r w:rsidRPr="008F046D">
              <w:rPr>
                <w:bCs/>
                <w:sz w:val="26"/>
                <w:szCs w:val="26"/>
              </w:rPr>
              <w:t xml:space="preserve"> «АМК» начисляется 2 балла. При проведении более чем одного мероприятия, количество баллов умножается на повышающий коэффициент 2,5.</w:t>
            </w:r>
          </w:p>
        </w:tc>
        <w:tc>
          <w:tcPr>
            <w:tcW w:w="4111" w:type="dxa"/>
          </w:tcPr>
          <w:p w:rsidR="000F59FA" w:rsidRDefault="000F59FA" w:rsidP="00A72104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мероприятия, </w:t>
            </w:r>
          </w:p>
          <w:p w:rsidR="000F59FA" w:rsidRPr="008273A2" w:rsidRDefault="000F59FA" w:rsidP="00A72104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  <w:vMerge w:val="restart"/>
          </w:tcPr>
          <w:p w:rsidR="000F59FA" w:rsidRDefault="000F59FA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0F59FA" w:rsidRPr="00C8269B" w:rsidRDefault="000F59FA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C341F3" w:rsidRPr="00C8269B" w:rsidTr="00B82BCE">
        <w:trPr>
          <w:trHeight w:val="2010"/>
        </w:trPr>
        <w:tc>
          <w:tcPr>
            <w:tcW w:w="4811" w:type="dxa"/>
            <w:vMerge/>
            <w:vAlign w:val="center"/>
          </w:tcPr>
          <w:p w:rsidR="00C341F3" w:rsidRPr="001D6605" w:rsidRDefault="00C341F3" w:rsidP="00152161">
            <w:pPr>
              <w:ind w:left="57" w:right="57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5F7D" w:rsidRPr="00EE5E82" w:rsidRDefault="00145F7D" w:rsidP="0090389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41F3" w:rsidRPr="00C8269B" w:rsidRDefault="00C341F3" w:rsidP="00152161">
            <w:pPr>
              <w:ind w:left="57" w:right="57"/>
              <w:rPr>
                <w:sz w:val="28"/>
                <w:szCs w:val="28"/>
              </w:rPr>
            </w:pPr>
          </w:p>
        </w:tc>
      </w:tr>
      <w:tr w:rsidR="00C341F3" w:rsidRPr="00C8269B" w:rsidTr="00B82BCE">
        <w:trPr>
          <w:trHeight w:val="240"/>
        </w:trPr>
        <w:tc>
          <w:tcPr>
            <w:tcW w:w="4811" w:type="dxa"/>
            <w:vMerge w:val="restart"/>
            <w:vAlign w:val="center"/>
          </w:tcPr>
          <w:p w:rsidR="00C341F3" w:rsidRPr="00794E89" w:rsidRDefault="00C341F3" w:rsidP="00080DDD">
            <w:pPr>
              <w:ind w:left="57" w:right="57"/>
              <w:rPr>
                <w:b/>
                <w:sz w:val="28"/>
                <w:szCs w:val="28"/>
              </w:rPr>
            </w:pPr>
            <w:r w:rsidRPr="00794E89">
              <w:rPr>
                <w:b/>
                <w:sz w:val="28"/>
                <w:szCs w:val="28"/>
              </w:rPr>
              <w:t>Участие в общественной деятельности (</w:t>
            </w:r>
            <w:r w:rsidR="000F59FA" w:rsidRPr="000F59FA">
              <w:rPr>
                <w:b/>
                <w:color w:val="FF0000"/>
                <w:sz w:val="28"/>
                <w:szCs w:val="28"/>
              </w:rPr>
              <w:t>создание качественного контента для официального сайта или официальных групп колледжа в социальных сетях</w:t>
            </w:r>
            <w:r w:rsidR="000F59FA">
              <w:rPr>
                <w:b/>
                <w:sz w:val="28"/>
                <w:szCs w:val="28"/>
              </w:rPr>
              <w:t>,</w:t>
            </w:r>
            <w:r w:rsidR="000F59FA" w:rsidRPr="000F59FA">
              <w:rPr>
                <w:b/>
                <w:sz w:val="28"/>
                <w:szCs w:val="28"/>
              </w:rPr>
              <w:t xml:space="preserve"> </w:t>
            </w:r>
            <w:r w:rsidRPr="00794E89">
              <w:rPr>
                <w:b/>
                <w:sz w:val="28"/>
                <w:szCs w:val="28"/>
              </w:rPr>
              <w:t>участие в хоре, походах</w:t>
            </w:r>
            <w:r w:rsidR="000F59FA">
              <w:rPr>
                <w:b/>
                <w:sz w:val="28"/>
                <w:szCs w:val="28"/>
              </w:rPr>
              <w:t xml:space="preserve">, </w:t>
            </w:r>
            <w:r w:rsidRPr="00794E89">
              <w:rPr>
                <w:b/>
                <w:sz w:val="28"/>
                <w:szCs w:val="28"/>
              </w:rPr>
              <w:t>и т.д.)</w:t>
            </w:r>
          </w:p>
          <w:p w:rsidR="00C341F3" w:rsidRPr="008F046D" w:rsidRDefault="00C341F3" w:rsidP="00080DDD">
            <w:pPr>
              <w:ind w:left="57" w:right="57"/>
              <w:rPr>
                <w:sz w:val="26"/>
                <w:szCs w:val="26"/>
              </w:rPr>
            </w:pPr>
            <w:r w:rsidRPr="008F046D">
              <w:rPr>
                <w:sz w:val="26"/>
                <w:szCs w:val="26"/>
              </w:rPr>
              <w:t>При участии в общественной деятельности в отчетный период начисляется 2 балла. При участии более чем в одном виде деятельности, количество баллов умножается на повышающий коэффициент 2,5.</w:t>
            </w:r>
          </w:p>
        </w:tc>
        <w:tc>
          <w:tcPr>
            <w:tcW w:w="4111" w:type="dxa"/>
          </w:tcPr>
          <w:p w:rsidR="00C341F3" w:rsidRDefault="00C341F3" w:rsidP="00080DDD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вида деятельности, </w:t>
            </w:r>
          </w:p>
          <w:p w:rsidR="00C341F3" w:rsidRPr="008273A2" w:rsidRDefault="00C341F3" w:rsidP="00080DDD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участия</w:t>
            </w:r>
            <w:r w:rsidR="000F59FA">
              <w:rPr>
                <w:sz w:val="24"/>
                <w:szCs w:val="24"/>
              </w:rPr>
              <w:t xml:space="preserve">; </w:t>
            </w:r>
            <w:r w:rsidR="000F59FA" w:rsidRPr="000F59FA">
              <w:rPr>
                <w:color w:val="FF0000"/>
                <w:sz w:val="24"/>
                <w:szCs w:val="24"/>
              </w:rPr>
              <w:t>дата и ссылка на контент</w:t>
            </w:r>
          </w:p>
        </w:tc>
        <w:tc>
          <w:tcPr>
            <w:tcW w:w="992" w:type="dxa"/>
            <w:vMerge w:val="restart"/>
          </w:tcPr>
          <w:p w:rsidR="00C341F3" w:rsidRDefault="00C341F3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0E20EF" w:rsidRPr="00C8269B" w:rsidRDefault="000E20EF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C341F3" w:rsidRPr="00C8269B" w:rsidTr="00B82BCE">
        <w:trPr>
          <w:trHeight w:val="240"/>
        </w:trPr>
        <w:tc>
          <w:tcPr>
            <w:tcW w:w="4811" w:type="dxa"/>
            <w:vMerge/>
            <w:vAlign w:val="center"/>
          </w:tcPr>
          <w:p w:rsidR="00C341F3" w:rsidRPr="00C8269B" w:rsidRDefault="00C341F3" w:rsidP="00080DDD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341F3" w:rsidRDefault="00C341F3" w:rsidP="00080DDD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C341F3" w:rsidRDefault="00C341F3" w:rsidP="00080DDD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C341F3" w:rsidRDefault="00C341F3" w:rsidP="00080DDD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C341F3" w:rsidRPr="008273A2" w:rsidRDefault="00C341F3" w:rsidP="00080DDD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41F3" w:rsidRPr="00C8269B" w:rsidRDefault="00C341F3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C341F3" w:rsidRPr="00C8269B" w:rsidTr="00B82BCE">
        <w:trPr>
          <w:trHeight w:val="240"/>
        </w:trPr>
        <w:tc>
          <w:tcPr>
            <w:tcW w:w="4811" w:type="dxa"/>
            <w:vMerge w:val="restart"/>
            <w:vAlign w:val="center"/>
          </w:tcPr>
          <w:p w:rsidR="00C341F3" w:rsidRPr="00794E89" w:rsidRDefault="00C341F3" w:rsidP="00A72104">
            <w:pPr>
              <w:ind w:left="57" w:right="57"/>
              <w:rPr>
                <w:b/>
                <w:sz w:val="28"/>
                <w:szCs w:val="28"/>
              </w:rPr>
            </w:pPr>
            <w:r w:rsidRPr="00794E89">
              <w:rPr>
                <w:b/>
                <w:sz w:val="28"/>
                <w:szCs w:val="28"/>
              </w:rPr>
              <w:t>Проведение мероприятий, направленных на содействие трудоустройству выпускников</w:t>
            </w:r>
          </w:p>
          <w:p w:rsidR="00C341F3" w:rsidRPr="008F046D" w:rsidRDefault="00C341F3" w:rsidP="00A72104">
            <w:pPr>
              <w:ind w:left="57" w:right="57"/>
              <w:rPr>
                <w:sz w:val="26"/>
                <w:szCs w:val="26"/>
              </w:rPr>
            </w:pPr>
            <w:r w:rsidRPr="008F046D">
              <w:rPr>
                <w:sz w:val="26"/>
                <w:szCs w:val="26"/>
              </w:rPr>
              <w:t>При проведении в отчетный период мероприятий, направленных на содействие трудоустройству выпускников начисляется 2 балла. При проведении более чем одного мероприятия, количество баллов умножается на повышающий коэффициент 2,5.</w:t>
            </w:r>
          </w:p>
        </w:tc>
        <w:tc>
          <w:tcPr>
            <w:tcW w:w="4111" w:type="dxa"/>
          </w:tcPr>
          <w:p w:rsidR="00C341F3" w:rsidRDefault="00C341F3" w:rsidP="00794E8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мероприятия, </w:t>
            </w:r>
          </w:p>
          <w:p w:rsidR="00C341F3" w:rsidRPr="008273A2" w:rsidRDefault="00C341F3" w:rsidP="00794E8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  <w:vMerge w:val="restart"/>
          </w:tcPr>
          <w:p w:rsidR="00C341F3" w:rsidRDefault="00C341F3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  <w:p w:rsidR="00C341F3" w:rsidRPr="00C8269B" w:rsidRDefault="00C341F3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C341F3" w:rsidRPr="00C8269B" w:rsidTr="00B82BCE">
        <w:trPr>
          <w:trHeight w:val="240"/>
        </w:trPr>
        <w:tc>
          <w:tcPr>
            <w:tcW w:w="4811" w:type="dxa"/>
            <w:vMerge/>
            <w:vAlign w:val="center"/>
          </w:tcPr>
          <w:p w:rsidR="00C341F3" w:rsidRPr="00C8269B" w:rsidRDefault="00C341F3" w:rsidP="00A72104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341F3" w:rsidRDefault="00C341F3" w:rsidP="00A72104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C341F3" w:rsidRDefault="00C341F3" w:rsidP="00A72104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C341F3" w:rsidRDefault="00C341F3" w:rsidP="00A72104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C341F3" w:rsidRPr="008273A2" w:rsidRDefault="00C341F3" w:rsidP="00A72104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41F3" w:rsidRPr="00C8269B" w:rsidRDefault="00C341F3" w:rsidP="00C842E3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C341F3" w:rsidRPr="00037F0D" w:rsidTr="00080DDD">
        <w:trPr>
          <w:trHeight w:val="240"/>
        </w:trPr>
        <w:tc>
          <w:tcPr>
            <w:tcW w:w="8922" w:type="dxa"/>
            <w:gridSpan w:val="2"/>
            <w:vAlign w:val="center"/>
          </w:tcPr>
          <w:p w:rsidR="00C341F3" w:rsidRPr="0031106E" w:rsidRDefault="00C341F3" w:rsidP="00037F0D">
            <w:pPr>
              <w:ind w:left="57" w:right="57"/>
              <w:jc w:val="right"/>
              <w:rPr>
                <w:b/>
                <w:sz w:val="28"/>
                <w:szCs w:val="28"/>
              </w:rPr>
            </w:pPr>
            <w:r w:rsidRPr="0031106E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C341F3" w:rsidRPr="0031106E" w:rsidRDefault="00C341F3" w:rsidP="000B21C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3FB9" w:rsidRPr="00C8269B" w:rsidRDefault="00CA3FB9" w:rsidP="00C8269B">
      <w:pPr>
        <w:spacing w:after="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sectPr w:rsidR="00CA3FB9" w:rsidRPr="00C8269B" w:rsidSect="00E7119B">
      <w:pgSz w:w="11906" w:h="16838"/>
      <w:pgMar w:top="56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34097"/>
    <w:multiLevelType w:val="hybridMultilevel"/>
    <w:tmpl w:val="24B244F2"/>
    <w:lvl w:ilvl="0" w:tplc="D7AA24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DE4571"/>
    <w:multiLevelType w:val="hybridMultilevel"/>
    <w:tmpl w:val="98767452"/>
    <w:lvl w:ilvl="0" w:tplc="D7AA24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BC1213"/>
    <w:rsid w:val="00002CCE"/>
    <w:rsid w:val="00030AE6"/>
    <w:rsid w:val="00031457"/>
    <w:rsid w:val="00036D7B"/>
    <w:rsid w:val="00037F0D"/>
    <w:rsid w:val="000468F1"/>
    <w:rsid w:val="000534F5"/>
    <w:rsid w:val="000571AE"/>
    <w:rsid w:val="000716C2"/>
    <w:rsid w:val="00073F1B"/>
    <w:rsid w:val="00074D24"/>
    <w:rsid w:val="00080DDD"/>
    <w:rsid w:val="000A626A"/>
    <w:rsid w:val="000B21C6"/>
    <w:rsid w:val="000B2958"/>
    <w:rsid w:val="000C56F8"/>
    <w:rsid w:val="000E15CC"/>
    <w:rsid w:val="000E20EF"/>
    <w:rsid w:val="000E59C2"/>
    <w:rsid w:val="000F362D"/>
    <w:rsid w:val="000F59FA"/>
    <w:rsid w:val="00101B78"/>
    <w:rsid w:val="00114EF3"/>
    <w:rsid w:val="0012658D"/>
    <w:rsid w:val="001404EB"/>
    <w:rsid w:val="00141078"/>
    <w:rsid w:val="00145F7D"/>
    <w:rsid w:val="001463F4"/>
    <w:rsid w:val="0014746A"/>
    <w:rsid w:val="00152161"/>
    <w:rsid w:val="00177D2C"/>
    <w:rsid w:val="001A211A"/>
    <w:rsid w:val="001B3E94"/>
    <w:rsid w:val="001C2085"/>
    <w:rsid w:val="001C4370"/>
    <w:rsid w:val="001D488B"/>
    <w:rsid w:val="001E3B62"/>
    <w:rsid w:val="00215E16"/>
    <w:rsid w:val="002167C7"/>
    <w:rsid w:val="00232830"/>
    <w:rsid w:val="002409C2"/>
    <w:rsid w:val="002761C5"/>
    <w:rsid w:val="0028741B"/>
    <w:rsid w:val="002C1B59"/>
    <w:rsid w:val="002C4E54"/>
    <w:rsid w:val="002C506B"/>
    <w:rsid w:val="002C78A1"/>
    <w:rsid w:val="002E217D"/>
    <w:rsid w:val="002E4FA0"/>
    <w:rsid w:val="002F7A05"/>
    <w:rsid w:val="00304D5C"/>
    <w:rsid w:val="00310939"/>
    <w:rsid w:val="0031106E"/>
    <w:rsid w:val="0033629E"/>
    <w:rsid w:val="0034244A"/>
    <w:rsid w:val="00371E21"/>
    <w:rsid w:val="00386938"/>
    <w:rsid w:val="00391056"/>
    <w:rsid w:val="0039637F"/>
    <w:rsid w:val="003A7282"/>
    <w:rsid w:val="003B17B5"/>
    <w:rsid w:val="003B5FF7"/>
    <w:rsid w:val="003D1135"/>
    <w:rsid w:val="003E0396"/>
    <w:rsid w:val="003F7C76"/>
    <w:rsid w:val="00403412"/>
    <w:rsid w:val="004304F1"/>
    <w:rsid w:val="004328FB"/>
    <w:rsid w:val="00470158"/>
    <w:rsid w:val="0049210E"/>
    <w:rsid w:val="00497A16"/>
    <w:rsid w:val="00497E51"/>
    <w:rsid w:val="004B1652"/>
    <w:rsid w:val="004B45ED"/>
    <w:rsid w:val="004B4C3E"/>
    <w:rsid w:val="004C39E5"/>
    <w:rsid w:val="004D32E3"/>
    <w:rsid w:val="004E4645"/>
    <w:rsid w:val="004E640A"/>
    <w:rsid w:val="004F7C17"/>
    <w:rsid w:val="00505F3C"/>
    <w:rsid w:val="00520D64"/>
    <w:rsid w:val="0052324D"/>
    <w:rsid w:val="00523BFD"/>
    <w:rsid w:val="005368EE"/>
    <w:rsid w:val="00542014"/>
    <w:rsid w:val="00575CE7"/>
    <w:rsid w:val="005929E0"/>
    <w:rsid w:val="005A60CE"/>
    <w:rsid w:val="005B4BFC"/>
    <w:rsid w:val="005D4F88"/>
    <w:rsid w:val="005F0709"/>
    <w:rsid w:val="005F7553"/>
    <w:rsid w:val="0062743F"/>
    <w:rsid w:val="00632CAA"/>
    <w:rsid w:val="006375E1"/>
    <w:rsid w:val="00637CF2"/>
    <w:rsid w:val="00657E80"/>
    <w:rsid w:val="00674A96"/>
    <w:rsid w:val="00696A9C"/>
    <w:rsid w:val="006A57DF"/>
    <w:rsid w:val="006B3991"/>
    <w:rsid w:val="006C119B"/>
    <w:rsid w:val="006C740D"/>
    <w:rsid w:val="006C75BA"/>
    <w:rsid w:val="006D0AC9"/>
    <w:rsid w:val="006D66E3"/>
    <w:rsid w:val="006E2CB8"/>
    <w:rsid w:val="006E3D79"/>
    <w:rsid w:val="00706169"/>
    <w:rsid w:val="0070753A"/>
    <w:rsid w:val="00716E77"/>
    <w:rsid w:val="00720978"/>
    <w:rsid w:val="007268A1"/>
    <w:rsid w:val="00726AE9"/>
    <w:rsid w:val="00736BDB"/>
    <w:rsid w:val="00770C1D"/>
    <w:rsid w:val="00794E89"/>
    <w:rsid w:val="007C1EF9"/>
    <w:rsid w:val="007D1AEA"/>
    <w:rsid w:val="007D1D88"/>
    <w:rsid w:val="007D583F"/>
    <w:rsid w:val="007D7637"/>
    <w:rsid w:val="007F7B57"/>
    <w:rsid w:val="00816C5D"/>
    <w:rsid w:val="008273A2"/>
    <w:rsid w:val="00840481"/>
    <w:rsid w:val="00857EA5"/>
    <w:rsid w:val="0087274E"/>
    <w:rsid w:val="00892202"/>
    <w:rsid w:val="008A3A1E"/>
    <w:rsid w:val="008B0ECD"/>
    <w:rsid w:val="008B339B"/>
    <w:rsid w:val="008B58CB"/>
    <w:rsid w:val="008B763E"/>
    <w:rsid w:val="008C4BC0"/>
    <w:rsid w:val="008C4EDF"/>
    <w:rsid w:val="008D37B8"/>
    <w:rsid w:val="008E18E6"/>
    <w:rsid w:val="008E219F"/>
    <w:rsid w:val="008F046D"/>
    <w:rsid w:val="008F4AB5"/>
    <w:rsid w:val="00903894"/>
    <w:rsid w:val="009054C4"/>
    <w:rsid w:val="00905ECA"/>
    <w:rsid w:val="00920822"/>
    <w:rsid w:val="00936CED"/>
    <w:rsid w:val="009410EC"/>
    <w:rsid w:val="00942234"/>
    <w:rsid w:val="00983B09"/>
    <w:rsid w:val="00992FF4"/>
    <w:rsid w:val="00993408"/>
    <w:rsid w:val="00993D4E"/>
    <w:rsid w:val="009A4D2E"/>
    <w:rsid w:val="009D617D"/>
    <w:rsid w:val="009E340A"/>
    <w:rsid w:val="00A32A3A"/>
    <w:rsid w:val="00A3386E"/>
    <w:rsid w:val="00A44268"/>
    <w:rsid w:val="00A50FF6"/>
    <w:rsid w:val="00A5738B"/>
    <w:rsid w:val="00A72104"/>
    <w:rsid w:val="00A74BF6"/>
    <w:rsid w:val="00A979E5"/>
    <w:rsid w:val="00AA0F3F"/>
    <w:rsid w:val="00AA5B8C"/>
    <w:rsid w:val="00AB1519"/>
    <w:rsid w:val="00AF66E4"/>
    <w:rsid w:val="00B177F6"/>
    <w:rsid w:val="00B3382B"/>
    <w:rsid w:val="00B4143E"/>
    <w:rsid w:val="00B55146"/>
    <w:rsid w:val="00B56914"/>
    <w:rsid w:val="00B6599F"/>
    <w:rsid w:val="00B66EF6"/>
    <w:rsid w:val="00B82BCE"/>
    <w:rsid w:val="00B8531B"/>
    <w:rsid w:val="00B968A7"/>
    <w:rsid w:val="00BA15A3"/>
    <w:rsid w:val="00BB2DAA"/>
    <w:rsid w:val="00BC1213"/>
    <w:rsid w:val="00BD1F37"/>
    <w:rsid w:val="00BD63A2"/>
    <w:rsid w:val="00BE538A"/>
    <w:rsid w:val="00BF5A52"/>
    <w:rsid w:val="00BF7FC8"/>
    <w:rsid w:val="00C00F40"/>
    <w:rsid w:val="00C04477"/>
    <w:rsid w:val="00C23BEE"/>
    <w:rsid w:val="00C30456"/>
    <w:rsid w:val="00C341F3"/>
    <w:rsid w:val="00C367C9"/>
    <w:rsid w:val="00C47E3E"/>
    <w:rsid w:val="00C506A9"/>
    <w:rsid w:val="00C8269B"/>
    <w:rsid w:val="00C842E3"/>
    <w:rsid w:val="00C87535"/>
    <w:rsid w:val="00C9138D"/>
    <w:rsid w:val="00C914C6"/>
    <w:rsid w:val="00CA3FB9"/>
    <w:rsid w:val="00CA60C3"/>
    <w:rsid w:val="00CA633C"/>
    <w:rsid w:val="00CB2F97"/>
    <w:rsid w:val="00CB48BE"/>
    <w:rsid w:val="00CC0C18"/>
    <w:rsid w:val="00CD5DBF"/>
    <w:rsid w:val="00D144C6"/>
    <w:rsid w:val="00D345D9"/>
    <w:rsid w:val="00D34833"/>
    <w:rsid w:val="00D40181"/>
    <w:rsid w:val="00D53F13"/>
    <w:rsid w:val="00D54872"/>
    <w:rsid w:val="00D5736A"/>
    <w:rsid w:val="00D577E0"/>
    <w:rsid w:val="00D941D0"/>
    <w:rsid w:val="00D9681F"/>
    <w:rsid w:val="00DA2CED"/>
    <w:rsid w:val="00DE7488"/>
    <w:rsid w:val="00E14642"/>
    <w:rsid w:val="00E424D8"/>
    <w:rsid w:val="00E55F63"/>
    <w:rsid w:val="00E6618E"/>
    <w:rsid w:val="00E7119B"/>
    <w:rsid w:val="00E762BE"/>
    <w:rsid w:val="00E97288"/>
    <w:rsid w:val="00EB49BB"/>
    <w:rsid w:val="00EB66D2"/>
    <w:rsid w:val="00ED457F"/>
    <w:rsid w:val="00EE5E82"/>
    <w:rsid w:val="00EF1B37"/>
    <w:rsid w:val="00F044EC"/>
    <w:rsid w:val="00F13411"/>
    <w:rsid w:val="00F31A7E"/>
    <w:rsid w:val="00F41991"/>
    <w:rsid w:val="00F60BDC"/>
    <w:rsid w:val="00F722AF"/>
    <w:rsid w:val="00F74D14"/>
    <w:rsid w:val="00F820F6"/>
    <w:rsid w:val="00F8427B"/>
    <w:rsid w:val="00F934C8"/>
    <w:rsid w:val="00FD4F2E"/>
    <w:rsid w:val="00FD7044"/>
    <w:rsid w:val="00FE0E87"/>
    <w:rsid w:val="00FF0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E424"/>
  <w15:docId w15:val="{BDBA4117-5C91-4768-8824-671389B8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74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83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E3B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E3B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A60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A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1F3D-4BDD-4957-8D58-249CA26B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Березина</dc:creator>
  <cp:lastModifiedBy>Ирина Токарева</cp:lastModifiedBy>
  <cp:revision>8</cp:revision>
  <cp:lastPrinted>2023-12-07T13:06:00Z</cp:lastPrinted>
  <dcterms:created xsi:type="dcterms:W3CDTF">2023-10-02T10:33:00Z</dcterms:created>
  <dcterms:modified xsi:type="dcterms:W3CDTF">2024-09-10T10:40:00Z</dcterms:modified>
</cp:coreProperties>
</file>